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5D" w:rsidRDefault="008F615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D388C" wp14:editId="03CF0DD5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1828800" cy="1828800"/>
                <wp:effectExtent l="0" t="0" r="0" b="571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4024" w:rsidRPr="008F615B" w:rsidRDefault="008F615B" w:rsidP="008F615B">
                            <w:pPr>
                              <w:rPr>
                                <w:b/>
                                <w:i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F615B">
                              <w:rPr>
                                <w:b/>
                                <w:i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PROPOZYCJA OPRACOWANIA DOKUMENTU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D388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.6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" filled="f" stroked="f">
                <v:textbox style="mso-fit-shape-to-text:t">
                  <w:txbxContent>
                    <w:p w:rsidR="00F94024" w:rsidRPr="008F615B" w:rsidRDefault="008F615B" w:rsidP="008F615B">
                      <w:pPr>
                        <w:rPr>
                          <w:b/>
                          <w:i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8F615B">
                        <w:rPr>
                          <w:b/>
                          <w:i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PROPOZYCJA OPRACOWANIA DOKUMENTU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4024" w:rsidRDefault="00F94024"/>
    <w:p w:rsidR="008F615B" w:rsidRDefault="008F615B" w:rsidP="00246D77">
      <w:pPr>
        <w:rPr>
          <w:b/>
          <w:sz w:val="48"/>
          <w:szCs w:val="48"/>
        </w:rPr>
      </w:pPr>
    </w:p>
    <w:p w:rsidR="00F94024" w:rsidRPr="00DA149F" w:rsidRDefault="00F94024" w:rsidP="00F94024">
      <w:pPr>
        <w:jc w:val="center"/>
        <w:rPr>
          <w:b/>
          <w:sz w:val="48"/>
          <w:szCs w:val="48"/>
        </w:rPr>
      </w:pPr>
      <w:r w:rsidRPr="00DA149F">
        <w:rPr>
          <w:b/>
          <w:sz w:val="48"/>
          <w:szCs w:val="48"/>
        </w:rPr>
        <w:t xml:space="preserve">PROGRAM REALIZACJI </w:t>
      </w:r>
      <w:r w:rsidR="00B171E9">
        <w:rPr>
          <w:b/>
          <w:sz w:val="48"/>
          <w:szCs w:val="48"/>
        </w:rPr>
        <w:t xml:space="preserve">DORADZTWA ZAWODOWEGO                               Z UWZGLĘDNIENIEM </w:t>
      </w:r>
      <w:r w:rsidRPr="00DA149F">
        <w:rPr>
          <w:b/>
          <w:sz w:val="48"/>
          <w:szCs w:val="48"/>
        </w:rPr>
        <w:t xml:space="preserve">WEWNĄTRZSZKOLNEGO SYSTEMU DORADZTWA ZAWODOWEGO W </w:t>
      </w:r>
      <w:r>
        <w:rPr>
          <w:b/>
          <w:sz w:val="48"/>
          <w:szCs w:val="48"/>
        </w:rPr>
        <w:t xml:space="preserve">BRANŻOWEJ </w:t>
      </w:r>
      <w:r w:rsidRPr="00DA149F">
        <w:rPr>
          <w:b/>
          <w:sz w:val="48"/>
          <w:szCs w:val="48"/>
        </w:rPr>
        <w:t>SZKOLE</w:t>
      </w:r>
      <w:r>
        <w:rPr>
          <w:b/>
          <w:sz w:val="48"/>
          <w:szCs w:val="48"/>
        </w:rPr>
        <w:t xml:space="preserve"> I STOPNIA       </w:t>
      </w:r>
      <w:r w:rsidRPr="00DA149F">
        <w:rPr>
          <w:b/>
          <w:sz w:val="48"/>
          <w:szCs w:val="48"/>
        </w:rPr>
        <w:t xml:space="preserve"> </w:t>
      </w:r>
      <w:r w:rsidR="00B171E9">
        <w:rPr>
          <w:b/>
          <w:sz w:val="48"/>
          <w:szCs w:val="48"/>
        </w:rPr>
        <w:t xml:space="preserve">                         </w:t>
      </w:r>
      <w:r w:rsidRPr="00DA149F">
        <w:rPr>
          <w:b/>
          <w:sz w:val="48"/>
          <w:szCs w:val="48"/>
        </w:rPr>
        <w:t>W …………………….</w:t>
      </w:r>
    </w:p>
    <w:p w:rsidR="00F94024" w:rsidRDefault="00F94024" w:rsidP="00F94024">
      <w:pPr>
        <w:jc w:val="center"/>
        <w:rPr>
          <w:i/>
          <w:sz w:val="28"/>
          <w:szCs w:val="28"/>
        </w:rPr>
      </w:pPr>
    </w:p>
    <w:p w:rsidR="00F94024" w:rsidRDefault="00F94024" w:rsidP="00F94024">
      <w:pPr>
        <w:jc w:val="center"/>
        <w:rPr>
          <w:i/>
          <w:sz w:val="28"/>
          <w:szCs w:val="28"/>
        </w:rPr>
      </w:pPr>
    </w:p>
    <w:p w:rsidR="00F94024" w:rsidRPr="00F94024" w:rsidRDefault="00F94024" w:rsidP="00F94024">
      <w:pPr>
        <w:jc w:val="center"/>
        <w:rPr>
          <w:i/>
          <w:sz w:val="72"/>
          <w:szCs w:val="72"/>
        </w:rPr>
      </w:pPr>
    </w:p>
    <w:p w:rsidR="00F94024" w:rsidRDefault="00F94024" w:rsidP="00F94024">
      <w:pPr>
        <w:rPr>
          <w:sz w:val="28"/>
          <w:szCs w:val="28"/>
        </w:rPr>
      </w:pPr>
    </w:p>
    <w:p w:rsidR="00F94024" w:rsidRDefault="00677453" w:rsidP="006774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B0193">
        <w:rPr>
          <w:sz w:val="28"/>
          <w:szCs w:val="28"/>
        </w:rPr>
        <w:t>Dokument posiada</w:t>
      </w:r>
      <w:r w:rsidR="008F615B">
        <w:rPr>
          <w:sz w:val="28"/>
          <w:szCs w:val="28"/>
        </w:rPr>
        <w:t xml:space="preserve"> rekomendacje Pomorskiej Sieci Powiatowych Konsultantów</w:t>
      </w:r>
    </w:p>
    <w:p w:rsidR="00F94024" w:rsidRPr="00DA149F" w:rsidRDefault="008F615B" w:rsidP="00F94024">
      <w:pPr>
        <w:spacing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Opracowanie: </w:t>
      </w:r>
      <w:r w:rsidR="00F94024" w:rsidRPr="00DA149F">
        <w:rPr>
          <w:i/>
          <w:sz w:val="28"/>
          <w:szCs w:val="28"/>
        </w:rPr>
        <w:t>Alina Urbańska</w:t>
      </w:r>
    </w:p>
    <w:p w:rsidR="00F94024" w:rsidRPr="00DA149F" w:rsidRDefault="00F94024" w:rsidP="00F94024">
      <w:pPr>
        <w:spacing w:after="0"/>
        <w:jc w:val="right"/>
        <w:rPr>
          <w:i/>
          <w:sz w:val="28"/>
          <w:szCs w:val="28"/>
        </w:rPr>
      </w:pPr>
      <w:r w:rsidRPr="00DA149F">
        <w:rPr>
          <w:i/>
          <w:sz w:val="28"/>
          <w:szCs w:val="28"/>
        </w:rPr>
        <w:t>doradca zawodowy</w:t>
      </w:r>
      <w:r>
        <w:rPr>
          <w:i/>
          <w:sz w:val="28"/>
          <w:szCs w:val="28"/>
        </w:rPr>
        <w:t>,</w:t>
      </w:r>
    </w:p>
    <w:p w:rsidR="00F94024" w:rsidRPr="00DA149F" w:rsidRDefault="00F94024" w:rsidP="00F94024">
      <w:pPr>
        <w:spacing w:after="0"/>
        <w:jc w:val="right"/>
        <w:rPr>
          <w:sz w:val="28"/>
          <w:szCs w:val="28"/>
        </w:rPr>
      </w:pPr>
      <w:r>
        <w:rPr>
          <w:i/>
          <w:sz w:val="28"/>
          <w:szCs w:val="28"/>
        </w:rPr>
        <w:t>p</w:t>
      </w:r>
      <w:r w:rsidRPr="00DA149F">
        <w:rPr>
          <w:i/>
          <w:sz w:val="28"/>
          <w:szCs w:val="28"/>
        </w:rPr>
        <w:t>owiatowy konsultant ds. doradztwa edukacyjno-zawodowego</w:t>
      </w:r>
    </w:p>
    <w:p w:rsidR="00F94024" w:rsidRDefault="00F94024" w:rsidP="00F94024">
      <w:pPr>
        <w:rPr>
          <w:sz w:val="28"/>
          <w:szCs w:val="28"/>
        </w:rPr>
      </w:pPr>
    </w:p>
    <w:p w:rsidR="00246D77" w:rsidRPr="00246D77" w:rsidRDefault="00246D77" w:rsidP="00246D77">
      <w:pPr>
        <w:rPr>
          <w:b/>
          <w:sz w:val="28"/>
          <w:szCs w:val="28"/>
        </w:rPr>
      </w:pPr>
      <w:r w:rsidRPr="00246D77">
        <w:rPr>
          <w:b/>
          <w:sz w:val="28"/>
          <w:szCs w:val="28"/>
        </w:rPr>
        <w:lastRenderedPageBreak/>
        <w:t xml:space="preserve">STRUKTURA </w:t>
      </w:r>
      <w:r>
        <w:rPr>
          <w:b/>
          <w:sz w:val="28"/>
          <w:szCs w:val="28"/>
        </w:rPr>
        <w:t>PROGRAMU REALIZACJI WSDZ W BRANŻOWEJ SZKOLE I STOPNIA</w:t>
      </w:r>
      <w:r w:rsidRPr="00246D77">
        <w:rPr>
          <w:b/>
          <w:sz w:val="28"/>
          <w:szCs w:val="28"/>
        </w:rPr>
        <w:t xml:space="preserve"> W ………………………………………</w:t>
      </w:r>
    </w:p>
    <w:p w:rsidR="00246D77" w:rsidRPr="00246D77" w:rsidRDefault="00246D77" w:rsidP="00246D77">
      <w:pPr>
        <w:rPr>
          <w:b/>
          <w:sz w:val="28"/>
          <w:szCs w:val="28"/>
        </w:rPr>
      </w:pPr>
      <w:r w:rsidRPr="00246D77">
        <w:rPr>
          <w:b/>
          <w:sz w:val="28"/>
          <w:szCs w:val="28"/>
        </w:rPr>
        <w:t>CZĘŚĆ I</w:t>
      </w:r>
    </w:p>
    <w:p w:rsidR="00246D77" w:rsidRPr="00246D77" w:rsidRDefault="00246D77" w:rsidP="00246D77">
      <w:pPr>
        <w:numPr>
          <w:ilvl w:val="0"/>
          <w:numId w:val="1"/>
        </w:numPr>
        <w:contextualSpacing/>
        <w:rPr>
          <w:sz w:val="28"/>
          <w:szCs w:val="28"/>
        </w:rPr>
      </w:pPr>
      <w:r w:rsidRPr="00246D77">
        <w:rPr>
          <w:sz w:val="28"/>
          <w:szCs w:val="28"/>
        </w:rPr>
        <w:t>Postawy prawne</w:t>
      </w:r>
    </w:p>
    <w:p w:rsidR="00246D77" w:rsidRPr="00246D77" w:rsidRDefault="00246D77" w:rsidP="00246D77">
      <w:pPr>
        <w:numPr>
          <w:ilvl w:val="0"/>
          <w:numId w:val="1"/>
        </w:numPr>
        <w:contextualSpacing/>
        <w:rPr>
          <w:sz w:val="28"/>
          <w:szCs w:val="28"/>
        </w:rPr>
      </w:pPr>
      <w:r w:rsidRPr="00246D77">
        <w:rPr>
          <w:sz w:val="28"/>
          <w:szCs w:val="28"/>
        </w:rPr>
        <w:t>Cel główny</w:t>
      </w:r>
    </w:p>
    <w:p w:rsidR="00246D77" w:rsidRPr="00246D77" w:rsidRDefault="00246D77" w:rsidP="00246D77">
      <w:pPr>
        <w:numPr>
          <w:ilvl w:val="0"/>
          <w:numId w:val="1"/>
        </w:numPr>
        <w:contextualSpacing/>
        <w:rPr>
          <w:sz w:val="28"/>
          <w:szCs w:val="28"/>
        </w:rPr>
      </w:pPr>
      <w:r w:rsidRPr="00246D77">
        <w:rPr>
          <w:sz w:val="28"/>
          <w:szCs w:val="28"/>
        </w:rPr>
        <w:t>Realizatorzy działań związanych z doradztwem zawodowym</w:t>
      </w:r>
    </w:p>
    <w:p w:rsidR="00246D77" w:rsidRPr="00246D77" w:rsidRDefault="00246D77" w:rsidP="00246D77">
      <w:pPr>
        <w:numPr>
          <w:ilvl w:val="0"/>
          <w:numId w:val="1"/>
        </w:numPr>
        <w:contextualSpacing/>
        <w:rPr>
          <w:sz w:val="28"/>
          <w:szCs w:val="28"/>
        </w:rPr>
      </w:pPr>
      <w:r w:rsidRPr="00246D77">
        <w:rPr>
          <w:sz w:val="28"/>
          <w:szCs w:val="28"/>
        </w:rPr>
        <w:t>Odbiorcy działań związanych z doradztwem zawodowym w szkole:</w:t>
      </w:r>
    </w:p>
    <w:p w:rsidR="00246D77" w:rsidRPr="00246D77" w:rsidRDefault="00246D77" w:rsidP="00246D77">
      <w:pPr>
        <w:numPr>
          <w:ilvl w:val="1"/>
          <w:numId w:val="1"/>
        </w:numPr>
        <w:contextualSpacing/>
        <w:rPr>
          <w:sz w:val="28"/>
          <w:szCs w:val="28"/>
        </w:rPr>
      </w:pPr>
      <w:r w:rsidRPr="00246D77">
        <w:rPr>
          <w:sz w:val="28"/>
          <w:szCs w:val="28"/>
        </w:rPr>
        <w:t>Od</w:t>
      </w:r>
      <w:r w:rsidR="002120B4">
        <w:rPr>
          <w:sz w:val="28"/>
          <w:szCs w:val="28"/>
        </w:rPr>
        <w:t>działy klas I,</w:t>
      </w:r>
      <w:r>
        <w:rPr>
          <w:sz w:val="28"/>
          <w:szCs w:val="28"/>
        </w:rPr>
        <w:t>II</w:t>
      </w:r>
      <w:r w:rsidR="002120B4">
        <w:rPr>
          <w:sz w:val="28"/>
          <w:szCs w:val="28"/>
        </w:rPr>
        <w:t>,III</w:t>
      </w:r>
    </w:p>
    <w:p w:rsidR="00246D77" w:rsidRPr="00246D77" w:rsidRDefault="00246D77" w:rsidP="00246D77">
      <w:pPr>
        <w:ind w:left="780"/>
        <w:contextualSpacing/>
        <w:rPr>
          <w:sz w:val="28"/>
          <w:szCs w:val="28"/>
        </w:rPr>
      </w:pPr>
      <w:r w:rsidRPr="00246D77">
        <w:rPr>
          <w:sz w:val="28"/>
          <w:szCs w:val="28"/>
        </w:rPr>
        <w:t xml:space="preserve">A  </w:t>
      </w:r>
      <w:r w:rsidR="00A538DA">
        <w:rPr>
          <w:sz w:val="28"/>
          <w:szCs w:val="28"/>
        </w:rPr>
        <w:t>Cel doradztwa zawodowego</w:t>
      </w:r>
    </w:p>
    <w:p w:rsidR="00246D77" w:rsidRPr="00246D77" w:rsidRDefault="00246D77" w:rsidP="00246D77">
      <w:pPr>
        <w:ind w:left="780"/>
        <w:contextualSpacing/>
        <w:rPr>
          <w:sz w:val="28"/>
          <w:szCs w:val="28"/>
        </w:rPr>
      </w:pPr>
      <w:r w:rsidRPr="00246D77">
        <w:rPr>
          <w:sz w:val="28"/>
          <w:szCs w:val="28"/>
        </w:rPr>
        <w:t>B  Treści programowe</w:t>
      </w:r>
    </w:p>
    <w:p w:rsidR="00A538DA" w:rsidRPr="00246D77" w:rsidRDefault="00246D77" w:rsidP="00A538DA">
      <w:pPr>
        <w:ind w:left="780"/>
        <w:contextualSpacing/>
        <w:rPr>
          <w:sz w:val="28"/>
          <w:szCs w:val="28"/>
        </w:rPr>
      </w:pPr>
      <w:r w:rsidRPr="00246D77">
        <w:rPr>
          <w:sz w:val="28"/>
          <w:szCs w:val="28"/>
        </w:rPr>
        <w:t>C  Warunki i sposoby realizacji</w:t>
      </w:r>
    </w:p>
    <w:p w:rsidR="00A538DA" w:rsidRPr="00A538DA" w:rsidRDefault="00A538DA" w:rsidP="00A538DA">
      <w:pPr>
        <w:rPr>
          <w:b/>
          <w:sz w:val="28"/>
          <w:szCs w:val="28"/>
        </w:rPr>
      </w:pPr>
      <w:r w:rsidRPr="00A538DA">
        <w:rPr>
          <w:b/>
          <w:sz w:val="28"/>
          <w:szCs w:val="28"/>
        </w:rPr>
        <w:t>CZĘŚĆ II</w:t>
      </w:r>
    </w:p>
    <w:p w:rsidR="00A538DA" w:rsidRPr="00A538DA" w:rsidRDefault="00A538DA" w:rsidP="00A538DA">
      <w:pPr>
        <w:numPr>
          <w:ilvl w:val="0"/>
          <w:numId w:val="2"/>
        </w:numPr>
        <w:contextualSpacing/>
        <w:rPr>
          <w:b/>
          <w:sz w:val="28"/>
          <w:szCs w:val="28"/>
        </w:rPr>
      </w:pPr>
      <w:r w:rsidRPr="00A538DA">
        <w:rPr>
          <w:b/>
          <w:sz w:val="28"/>
          <w:szCs w:val="28"/>
        </w:rPr>
        <w:t xml:space="preserve">Tabela 1. Program realizacji </w:t>
      </w:r>
      <w:r w:rsidR="002120B4">
        <w:rPr>
          <w:b/>
          <w:sz w:val="28"/>
          <w:szCs w:val="28"/>
        </w:rPr>
        <w:t xml:space="preserve">doradztwa zawodowego z uwzględnieniem </w:t>
      </w:r>
      <w:bookmarkStart w:id="0" w:name="_GoBack"/>
      <w:bookmarkEnd w:id="0"/>
      <w:r w:rsidRPr="00A538DA">
        <w:rPr>
          <w:b/>
          <w:sz w:val="28"/>
          <w:szCs w:val="28"/>
        </w:rPr>
        <w:t xml:space="preserve">wewnątrzszkolnego systemu doradztwa </w:t>
      </w:r>
      <w:r w:rsidR="00677453">
        <w:rPr>
          <w:b/>
          <w:sz w:val="28"/>
          <w:szCs w:val="28"/>
        </w:rPr>
        <w:t>zawodowego na rok szkolny 2019/2020</w:t>
      </w:r>
    </w:p>
    <w:p w:rsidR="00A538DA" w:rsidRPr="00A538DA" w:rsidRDefault="00A538DA" w:rsidP="00A538DA">
      <w:pPr>
        <w:numPr>
          <w:ilvl w:val="0"/>
          <w:numId w:val="2"/>
        </w:numPr>
        <w:contextualSpacing/>
        <w:rPr>
          <w:sz w:val="28"/>
          <w:szCs w:val="28"/>
        </w:rPr>
      </w:pPr>
      <w:r w:rsidRPr="00A538DA">
        <w:rPr>
          <w:sz w:val="28"/>
          <w:szCs w:val="28"/>
        </w:rPr>
        <w:t>Sojusznicy – sieć instytucji, osób współpracujących ze szkołą.</w:t>
      </w:r>
    </w:p>
    <w:p w:rsidR="00A538DA" w:rsidRPr="00A538DA" w:rsidRDefault="00A538DA" w:rsidP="00A538DA">
      <w:pPr>
        <w:rPr>
          <w:b/>
          <w:sz w:val="28"/>
          <w:szCs w:val="28"/>
        </w:rPr>
      </w:pPr>
      <w:r w:rsidRPr="00A538DA">
        <w:rPr>
          <w:b/>
          <w:sz w:val="28"/>
          <w:szCs w:val="28"/>
        </w:rPr>
        <w:t>CZĘŚĆ III</w:t>
      </w:r>
    </w:p>
    <w:p w:rsidR="00A538DA" w:rsidRPr="00A538DA" w:rsidRDefault="00A538DA" w:rsidP="00A538DA">
      <w:pPr>
        <w:numPr>
          <w:ilvl w:val="0"/>
          <w:numId w:val="3"/>
        </w:numPr>
        <w:contextualSpacing/>
        <w:rPr>
          <w:sz w:val="28"/>
          <w:szCs w:val="28"/>
        </w:rPr>
      </w:pPr>
      <w:r w:rsidRPr="00A538DA">
        <w:rPr>
          <w:sz w:val="28"/>
          <w:szCs w:val="28"/>
        </w:rPr>
        <w:t>Monitoring i ewaluacja WSDZ</w:t>
      </w:r>
    </w:p>
    <w:p w:rsidR="00A538DA" w:rsidRPr="00A538DA" w:rsidRDefault="00A538DA" w:rsidP="00A538DA">
      <w:pPr>
        <w:numPr>
          <w:ilvl w:val="0"/>
          <w:numId w:val="3"/>
        </w:numPr>
        <w:contextualSpacing/>
        <w:rPr>
          <w:sz w:val="28"/>
          <w:szCs w:val="28"/>
        </w:rPr>
      </w:pPr>
      <w:r w:rsidRPr="00A538DA">
        <w:rPr>
          <w:sz w:val="28"/>
          <w:szCs w:val="28"/>
        </w:rPr>
        <w:t>Słownik pojęć</w:t>
      </w:r>
    </w:p>
    <w:p w:rsidR="00F94024" w:rsidRDefault="00F94024"/>
    <w:p w:rsidR="00A538DA" w:rsidRDefault="00A538DA"/>
    <w:p w:rsidR="00A538DA" w:rsidRDefault="00A538DA"/>
    <w:p w:rsidR="00A538DA" w:rsidRDefault="00A538DA"/>
    <w:p w:rsidR="00A538DA" w:rsidRDefault="00A538DA"/>
    <w:p w:rsidR="00A538DA" w:rsidRDefault="00A538DA"/>
    <w:p w:rsidR="00A538DA" w:rsidRPr="0092271A" w:rsidRDefault="00A538DA" w:rsidP="00A538DA">
      <w:pPr>
        <w:pStyle w:val="Akapitzlist"/>
        <w:ind w:left="780"/>
        <w:rPr>
          <w:b/>
          <w:sz w:val="28"/>
          <w:szCs w:val="28"/>
        </w:rPr>
      </w:pPr>
      <w:r w:rsidRPr="0092271A">
        <w:rPr>
          <w:b/>
          <w:sz w:val="28"/>
          <w:szCs w:val="28"/>
        </w:rPr>
        <w:t>CZĘŚĆ I</w:t>
      </w:r>
    </w:p>
    <w:p w:rsidR="00A538DA" w:rsidRPr="0092271A" w:rsidRDefault="00A538DA" w:rsidP="00A538DA">
      <w:pPr>
        <w:pStyle w:val="Akapitzlist"/>
        <w:numPr>
          <w:ilvl w:val="0"/>
          <w:numId w:val="4"/>
        </w:numPr>
        <w:rPr>
          <w:b/>
          <w:sz w:val="28"/>
          <w:szCs w:val="28"/>
        </w:rPr>
      </w:pPr>
      <w:r w:rsidRPr="0092271A">
        <w:rPr>
          <w:b/>
          <w:sz w:val="28"/>
          <w:szCs w:val="28"/>
        </w:rPr>
        <w:t>Postawy prawne dotyczące realizacji doradztwa zawodowego w szkole:</w:t>
      </w:r>
    </w:p>
    <w:p w:rsidR="00A538DA" w:rsidRPr="004B0193" w:rsidRDefault="00A538DA" w:rsidP="004B0193">
      <w:pPr>
        <w:pStyle w:val="Akapitzlist"/>
        <w:numPr>
          <w:ilvl w:val="1"/>
          <w:numId w:val="5"/>
        </w:numPr>
        <w:rPr>
          <w:sz w:val="28"/>
          <w:szCs w:val="28"/>
        </w:rPr>
      </w:pPr>
      <w:r w:rsidRPr="00CC5F24">
        <w:rPr>
          <w:sz w:val="28"/>
          <w:szCs w:val="28"/>
        </w:rPr>
        <w:t>U</w:t>
      </w:r>
      <w:r>
        <w:rPr>
          <w:sz w:val="28"/>
          <w:szCs w:val="28"/>
        </w:rPr>
        <w:t>stawa</w:t>
      </w:r>
      <w:r w:rsidRPr="00CC5F24">
        <w:rPr>
          <w:sz w:val="28"/>
          <w:szCs w:val="28"/>
        </w:rPr>
        <w:t xml:space="preserve"> z dnia 14 grudnia 2016 r. Prawo oświatowe, poz. 59</w:t>
      </w:r>
      <w:r w:rsidR="00677453">
        <w:rPr>
          <w:sz w:val="28"/>
          <w:szCs w:val="28"/>
        </w:rPr>
        <w:t>, poz.</w:t>
      </w:r>
      <w:r w:rsidR="00677453" w:rsidRPr="00677453">
        <w:t xml:space="preserve"> </w:t>
      </w:r>
      <w:r w:rsidR="00677453">
        <w:rPr>
          <w:sz w:val="28"/>
          <w:szCs w:val="28"/>
        </w:rPr>
        <w:t xml:space="preserve"> </w:t>
      </w:r>
      <w:r w:rsidR="00677453" w:rsidRPr="00677453">
        <w:rPr>
          <w:bCs/>
          <w:sz w:val="28"/>
          <w:szCs w:val="28"/>
        </w:rPr>
        <w:t>(Dz. U. z 2018 r. poz. 2245)</w:t>
      </w:r>
      <w:r w:rsidRPr="00CC5F24">
        <w:rPr>
          <w:sz w:val="28"/>
          <w:szCs w:val="28"/>
        </w:rPr>
        <w:t xml:space="preserve"> </w:t>
      </w:r>
    </w:p>
    <w:p w:rsidR="00A538DA" w:rsidRPr="00CC5F24" w:rsidRDefault="00A538DA" w:rsidP="00A538DA">
      <w:pPr>
        <w:pStyle w:val="Akapitzlist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Rozporządzenie MEN</w:t>
      </w:r>
      <w:r w:rsidRPr="00CC5F24">
        <w:rPr>
          <w:sz w:val="28"/>
          <w:szCs w:val="28"/>
        </w:rPr>
        <w:t xml:space="preserve"> z dnia 28 marca 2017</w:t>
      </w:r>
      <w:r>
        <w:rPr>
          <w:sz w:val="28"/>
          <w:szCs w:val="28"/>
        </w:rPr>
        <w:t xml:space="preserve"> </w:t>
      </w:r>
      <w:r w:rsidRPr="00CC5F24">
        <w:rPr>
          <w:sz w:val="28"/>
          <w:szCs w:val="28"/>
        </w:rPr>
        <w:t>r. w sprawie ramowych planów nauczania.</w:t>
      </w:r>
    </w:p>
    <w:p w:rsidR="00A538DA" w:rsidRPr="00CC5F24" w:rsidRDefault="00A538DA" w:rsidP="00A538DA">
      <w:pPr>
        <w:pStyle w:val="Akapitzlist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Rozporządzenie MEN</w:t>
      </w:r>
      <w:r w:rsidRPr="00CC5F24">
        <w:rPr>
          <w:sz w:val="28"/>
          <w:szCs w:val="28"/>
        </w:rPr>
        <w:t xml:space="preserve"> z 1 sierpnia 2017</w:t>
      </w:r>
      <w:r>
        <w:rPr>
          <w:sz w:val="28"/>
          <w:szCs w:val="28"/>
        </w:rPr>
        <w:t xml:space="preserve"> </w:t>
      </w:r>
      <w:r w:rsidRPr="00CC5F24">
        <w:rPr>
          <w:sz w:val="28"/>
          <w:szCs w:val="28"/>
        </w:rPr>
        <w:t>r. w sprawie szczegółowych kwalifikacji wymaganych od nauczycieli.</w:t>
      </w:r>
    </w:p>
    <w:p w:rsidR="00A538DA" w:rsidRDefault="00A538DA" w:rsidP="00A538DA">
      <w:pPr>
        <w:pStyle w:val="Akapitzlist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Rozpo</w:t>
      </w:r>
      <w:r w:rsidR="00492BAB">
        <w:rPr>
          <w:sz w:val="28"/>
          <w:szCs w:val="28"/>
        </w:rPr>
        <w:t>rządzenie MEN z 12 lutego 2019</w:t>
      </w:r>
      <w:r>
        <w:rPr>
          <w:sz w:val="28"/>
          <w:szCs w:val="28"/>
        </w:rPr>
        <w:t xml:space="preserve"> r.</w:t>
      </w:r>
      <w:r w:rsidRPr="00CC5F24">
        <w:rPr>
          <w:sz w:val="28"/>
          <w:szCs w:val="28"/>
        </w:rPr>
        <w:t xml:space="preserve"> w sprawie doradztwa zawodowego.</w:t>
      </w:r>
    </w:p>
    <w:p w:rsidR="004B0193" w:rsidRPr="004B0193" w:rsidRDefault="004B0193" w:rsidP="004B0193">
      <w:pPr>
        <w:pStyle w:val="Akapitzlist"/>
        <w:numPr>
          <w:ilvl w:val="1"/>
          <w:numId w:val="5"/>
        </w:numPr>
        <w:rPr>
          <w:sz w:val="28"/>
          <w:szCs w:val="28"/>
        </w:rPr>
      </w:pPr>
      <w:r w:rsidRPr="004B0193">
        <w:rPr>
          <w:sz w:val="28"/>
          <w:szCs w:val="28"/>
        </w:rPr>
        <w:t>Rozporządzenie MEN z 9 sierpnia 2017 r. w sprawie pomocy psychologiczno-pedagogicznej             w publicznych przedszkolach, szkołach podstawowych i ponadpodstawowych oraz placówkach</w:t>
      </w:r>
      <w:r w:rsidR="00492BAB">
        <w:rPr>
          <w:sz w:val="28"/>
          <w:szCs w:val="28"/>
        </w:rPr>
        <w:t xml:space="preserve"> z póz. zm.</w:t>
      </w:r>
    </w:p>
    <w:p w:rsidR="00A538DA" w:rsidRPr="0092271A" w:rsidRDefault="00A538DA" w:rsidP="00A538DA">
      <w:pPr>
        <w:pStyle w:val="Akapitzlist"/>
        <w:numPr>
          <w:ilvl w:val="0"/>
          <w:numId w:val="4"/>
        </w:numPr>
        <w:rPr>
          <w:b/>
          <w:sz w:val="28"/>
          <w:szCs w:val="28"/>
        </w:rPr>
      </w:pPr>
      <w:r w:rsidRPr="0092271A">
        <w:rPr>
          <w:b/>
          <w:sz w:val="28"/>
          <w:szCs w:val="28"/>
        </w:rPr>
        <w:t>Cel główny</w:t>
      </w:r>
    </w:p>
    <w:p w:rsidR="00A538DA" w:rsidRDefault="00A538DA" w:rsidP="00A538DA">
      <w:pPr>
        <w:pStyle w:val="Akapitzlist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Celem doradztwa zawodowego jest wspieranie dzieci, uczniów i słuchaczy w procesie podejmowania samodzielnych i odpowiedzialnych wyborów edukacyjnych i zawodowych opartych na znajomości i rozumieniu siebie, systemu edukacji oraz rynku pracy. </w:t>
      </w:r>
    </w:p>
    <w:p w:rsidR="00A538DA" w:rsidRPr="00A538DA" w:rsidRDefault="00A538DA" w:rsidP="00A538DA">
      <w:pPr>
        <w:pStyle w:val="Akapitzlist"/>
        <w:numPr>
          <w:ilvl w:val="0"/>
          <w:numId w:val="4"/>
        </w:numPr>
        <w:rPr>
          <w:b/>
          <w:sz w:val="28"/>
          <w:szCs w:val="28"/>
        </w:rPr>
      </w:pPr>
      <w:r w:rsidRPr="00A538DA">
        <w:rPr>
          <w:b/>
          <w:sz w:val="28"/>
          <w:szCs w:val="28"/>
        </w:rPr>
        <w:t>Realizatorzy działań związanych z doradztwem zawodowym w szkole</w:t>
      </w:r>
    </w:p>
    <w:p w:rsidR="00A538DA" w:rsidRPr="00A538DA" w:rsidRDefault="00A538DA" w:rsidP="00A538DA">
      <w:pPr>
        <w:pStyle w:val="Akapitzlist"/>
        <w:ind w:left="1410"/>
        <w:rPr>
          <w:sz w:val="28"/>
          <w:szCs w:val="28"/>
        </w:rPr>
      </w:pPr>
      <w:r w:rsidRPr="00A538DA">
        <w:rPr>
          <w:sz w:val="28"/>
          <w:szCs w:val="28"/>
        </w:rPr>
        <w:t>W branżowych szkołach w realizację działań związanych z doradztwem zawodowym zaangażowani</w:t>
      </w:r>
    </w:p>
    <w:p w:rsidR="00A538DA" w:rsidRPr="00A538DA" w:rsidRDefault="00A538DA" w:rsidP="00A538DA">
      <w:pPr>
        <w:pStyle w:val="Akapitzlist"/>
        <w:ind w:left="1410"/>
        <w:rPr>
          <w:sz w:val="28"/>
          <w:szCs w:val="28"/>
        </w:rPr>
      </w:pPr>
      <w:r w:rsidRPr="00A538DA">
        <w:rPr>
          <w:sz w:val="28"/>
          <w:szCs w:val="28"/>
        </w:rPr>
        <w:t>są wszyscy członkowie rady pedagogicznej: dyrektor, nauczyciele wychowawcy,</w:t>
      </w:r>
      <w:r>
        <w:rPr>
          <w:sz w:val="28"/>
          <w:szCs w:val="28"/>
        </w:rPr>
        <w:t xml:space="preserve"> </w:t>
      </w:r>
      <w:r w:rsidRPr="00A538DA">
        <w:rPr>
          <w:sz w:val="28"/>
          <w:szCs w:val="28"/>
        </w:rPr>
        <w:t xml:space="preserve">nauczyciele przedmiotowi, </w:t>
      </w:r>
      <w:r>
        <w:rPr>
          <w:sz w:val="28"/>
          <w:szCs w:val="28"/>
        </w:rPr>
        <w:t xml:space="preserve">nauczyciele przedmiotów zawodowych, </w:t>
      </w:r>
      <w:r w:rsidRPr="00A538DA">
        <w:rPr>
          <w:sz w:val="28"/>
          <w:szCs w:val="28"/>
        </w:rPr>
        <w:t>nauczyciel-bibliotekarz, specjaliści (m.in. pedagog, psycholog,</w:t>
      </w:r>
    </w:p>
    <w:p w:rsidR="00A538DA" w:rsidRDefault="00A538DA" w:rsidP="00A538DA">
      <w:pPr>
        <w:pStyle w:val="Akapitzlist"/>
        <w:ind w:left="1410"/>
        <w:rPr>
          <w:sz w:val="28"/>
          <w:szCs w:val="28"/>
        </w:rPr>
      </w:pPr>
      <w:r w:rsidRPr="00A538DA">
        <w:rPr>
          <w:sz w:val="28"/>
          <w:szCs w:val="28"/>
        </w:rPr>
        <w:t>doradca zawodowy) oraz inne osoby zatrudnione w szkole, np. pielęgniarka szkolna.</w:t>
      </w:r>
    </w:p>
    <w:p w:rsidR="00AF4983" w:rsidRDefault="00AF4983" w:rsidP="00A538DA">
      <w:pPr>
        <w:pStyle w:val="Akapitzlist"/>
        <w:ind w:left="1410"/>
        <w:rPr>
          <w:sz w:val="28"/>
          <w:szCs w:val="28"/>
        </w:rPr>
      </w:pPr>
    </w:p>
    <w:p w:rsidR="00283819" w:rsidRDefault="00AF4983" w:rsidP="00283819">
      <w:pPr>
        <w:pStyle w:val="Akapitzlist"/>
        <w:ind w:left="1410"/>
        <w:rPr>
          <w:b/>
          <w:bCs/>
          <w:sz w:val="28"/>
          <w:szCs w:val="28"/>
        </w:rPr>
      </w:pPr>
      <w:r w:rsidRPr="00AF4983">
        <w:rPr>
          <w:b/>
          <w:bCs/>
          <w:sz w:val="28"/>
          <w:szCs w:val="28"/>
        </w:rPr>
        <w:t xml:space="preserve">Dyrektor: </w:t>
      </w:r>
    </w:p>
    <w:p w:rsidR="00AF4983" w:rsidRPr="00EF7879" w:rsidRDefault="00AF4983" w:rsidP="00EF7879">
      <w:pPr>
        <w:pStyle w:val="Akapitzlist"/>
        <w:numPr>
          <w:ilvl w:val="3"/>
          <w:numId w:val="17"/>
        </w:numPr>
        <w:rPr>
          <w:sz w:val="28"/>
          <w:szCs w:val="28"/>
        </w:rPr>
      </w:pPr>
      <w:r w:rsidRPr="00EF7879">
        <w:rPr>
          <w:sz w:val="28"/>
          <w:szCs w:val="28"/>
        </w:rPr>
        <w:t xml:space="preserve">odpowiada za organizację działań związanych z doradztwem zawodowym; </w:t>
      </w:r>
    </w:p>
    <w:p w:rsidR="00AF4983" w:rsidRPr="00EF7879" w:rsidRDefault="00AF4983" w:rsidP="00EF7879">
      <w:pPr>
        <w:pStyle w:val="Akapitzlist"/>
        <w:numPr>
          <w:ilvl w:val="3"/>
          <w:numId w:val="17"/>
        </w:numPr>
        <w:rPr>
          <w:sz w:val="28"/>
          <w:szCs w:val="28"/>
        </w:rPr>
      </w:pPr>
      <w:r w:rsidRPr="00EF7879">
        <w:rPr>
          <w:sz w:val="28"/>
          <w:szCs w:val="28"/>
        </w:rPr>
        <w:t xml:space="preserve">współpracuje z doradcą zawodowym w celu realizacji </w:t>
      </w:r>
      <w:r w:rsidR="001A02BA">
        <w:rPr>
          <w:sz w:val="28"/>
          <w:szCs w:val="28"/>
        </w:rPr>
        <w:t xml:space="preserve">„Programu realizacji </w:t>
      </w:r>
      <w:r w:rsidR="00D4138B">
        <w:rPr>
          <w:sz w:val="28"/>
          <w:szCs w:val="28"/>
        </w:rPr>
        <w:t>PRDZ-</w:t>
      </w:r>
      <w:r w:rsidRPr="00EF7879">
        <w:rPr>
          <w:sz w:val="28"/>
          <w:szCs w:val="28"/>
        </w:rPr>
        <w:t>WSDZ</w:t>
      </w:r>
      <w:r w:rsidR="001A02BA">
        <w:rPr>
          <w:sz w:val="28"/>
          <w:szCs w:val="28"/>
        </w:rPr>
        <w:t>”</w:t>
      </w:r>
      <w:r w:rsidRPr="00EF7879">
        <w:rPr>
          <w:sz w:val="28"/>
          <w:szCs w:val="28"/>
        </w:rPr>
        <w:t xml:space="preserve">; </w:t>
      </w:r>
    </w:p>
    <w:p w:rsidR="00AF4983" w:rsidRPr="00EF7879" w:rsidRDefault="00AF4983" w:rsidP="00EF7879">
      <w:pPr>
        <w:pStyle w:val="Akapitzlist"/>
        <w:numPr>
          <w:ilvl w:val="3"/>
          <w:numId w:val="17"/>
        </w:numPr>
        <w:rPr>
          <w:sz w:val="28"/>
          <w:szCs w:val="28"/>
        </w:rPr>
      </w:pPr>
      <w:r w:rsidRPr="00EF7879">
        <w:rPr>
          <w:sz w:val="28"/>
          <w:szCs w:val="28"/>
        </w:rPr>
        <w:lastRenderedPageBreak/>
        <w:t xml:space="preserve">wspiera kontakty pomiędzy uczestnikami procesu doradztwa zawodowego w szkole </w:t>
      </w:r>
      <w:r w:rsidR="00EF7879">
        <w:rPr>
          <w:sz w:val="28"/>
          <w:szCs w:val="28"/>
        </w:rPr>
        <w:t xml:space="preserve">                        </w:t>
      </w:r>
      <w:r w:rsidRPr="00EF7879">
        <w:rPr>
          <w:sz w:val="28"/>
          <w:szCs w:val="28"/>
        </w:rPr>
        <w:t xml:space="preserve">a instytucjami zewnętrznymi; </w:t>
      </w:r>
    </w:p>
    <w:p w:rsidR="00AF4983" w:rsidRPr="00EF7879" w:rsidRDefault="00AF4983" w:rsidP="00EF7879">
      <w:pPr>
        <w:pStyle w:val="Akapitzlist"/>
        <w:numPr>
          <w:ilvl w:val="3"/>
          <w:numId w:val="17"/>
        </w:numPr>
        <w:rPr>
          <w:sz w:val="28"/>
          <w:szCs w:val="28"/>
        </w:rPr>
      </w:pPr>
      <w:r w:rsidRPr="00EF7879">
        <w:rPr>
          <w:sz w:val="28"/>
          <w:szCs w:val="28"/>
        </w:rPr>
        <w:t xml:space="preserve">zapewnia warunki do realizowania w szkole doradztwa zawodowego; </w:t>
      </w:r>
    </w:p>
    <w:p w:rsidR="00AF4983" w:rsidRPr="00FB0C0F" w:rsidRDefault="00AF4983" w:rsidP="00283819">
      <w:pPr>
        <w:pStyle w:val="Akapitzlist"/>
        <w:numPr>
          <w:ilvl w:val="3"/>
          <w:numId w:val="17"/>
        </w:numPr>
      </w:pPr>
      <w:r w:rsidRPr="00EF7879">
        <w:rPr>
          <w:sz w:val="28"/>
          <w:szCs w:val="28"/>
        </w:rPr>
        <w:t>organizuje w szkole wspomaganie realizacji działań związanych z doradztwem zawodo</w:t>
      </w:r>
      <w:r w:rsidRPr="00EF7879">
        <w:rPr>
          <w:sz w:val="28"/>
          <w:szCs w:val="28"/>
        </w:rPr>
        <w:softHyphen/>
        <w:t xml:space="preserve">wym polegające na planowaniu i przeprowadzaniu działań mających na celu poprawę jakości pracy szkoły w tym obszarze. </w:t>
      </w:r>
    </w:p>
    <w:p w:rsidR="00283819" w:rsidRPr="007A54B6" w:rsidRDefault="00283819" w:rsidP="002838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7A54B6">
        <w:rPr>
          <w:b/>
          <w:sz w:val="28"/>
          <w:szCs w:val="28"/>
        </w:rPr>
        <w:t>Doradca zawodowy/ nauczyciel koordynator doradztwa zawodowego w szkole:</w:t>
      </w:r>
    </w:p>
    <w:p w:rsidR="00283819" w:rsidRPr="00324117" w:rsidRDefault="00283819" w:rsidP="00283819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324117">
        <w:rPr>
          <w:sz w:val="28"/>
          <w:szCs w:val="28"/>
        </w:rPr>
        <w:t>ystematyczne diagnozowanie zapotrzebowania uczniów i słuchaczy na działania związane z realizacją doradztwa zawodowego;</w:t>
      </w:r>
    </w:p>
    <w:p w:rsidR="00283819" w:rsidRPr="00324117" w:rsidRDefault="00283819" w:rsidP="00283819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Pr="00324117">
        <w:rPr>
          <w:sz w:val="28"/>
          <w:szCs w:val="28"/>
        </w:rPr>
        <w:t>rowadzenie zajęć z zakresu doradztwa zawodowego, o których mowa w art. 109 ust. 1 pkt 7 ustawy;</w:t>
      </w:r>
    </w:p>
    <w:p w:rsidR="00283819" w:rsidRPr="00324117" w:rsidRDefault="00D4138B" w:rsidP="005B4F57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283819" w:rsidRPr="00324117">
        <w:rPr>
          <w:sz w:val="28"/>
          <w:szCs w:val="28"/>
        </w:rPr>
        <w:t>pracowywanie we współpracy z innymi nauczycielami, w tym nauczycielami wychowawcami opiekującymi się</w:t>
      </w:r>
      <w:r w:rsidR="00283819">
        <w:rPr>
          <w:sz w:val="28"/>
          <w:szCs w:val="28"/>
        </w:rPr>
        <w:t xml:space="preserve"> </w:t>
      </w:r>
      <w:r w:rsidR="00283819" w:rsidRPr="00324117">
        <w:rPr>
          <w:sz w:val="28"/>
          <w:szCs w:val="28"/>
        </w:rPr>
        <w:t>oddziałami</w:t>
      </w:r>
      <w:r w:rsidR="001A02BA">
        <w:rPr>
          <w:sz w:val="28"/>
          <w:szCs w:val="28"/>
        </w:rPr>
        <w:t>, psychologami lub pedagogami, „P</w:t>
      </w:r>
      <w:r w:rsidR="00283819" w:rsidRPr="00324117">
        <w:rPr>
          <w:sz w:val="28"/>
          <w:szCs w:val="28"/>
        </w:rPr>
        <w:t>rogr</w:t>
      </w:r>
      <w:r w:rsidR="005B4F57">
        <w:rPr>
          <w:sz w:val="28"/>
          <w:szCs w:val="28"/>
        </w:rPr>
        <w:t>amu</w:t>
      </w:r>
      <w:r w:rsidR="005B4F57" w:rsidRPr="005B4F57">
        <w:rPr>
          <w:sz w:val="28"/>
          <w:szCs w:val="28"/>
        </w:rPr>
        <w:t xml:space="preserve"> realizacji wewnątrzszkolnego systemu doradztwa zawodowego</w:t>
      </w:r>
      <w:r w:rsidR="001A02BA">
        <w:rPr>
          <w:sz w:val="28"/>
          <w:szCs w:val="28"/>
        </w:rPr>
        <w:t>”</w:t>
      </w:r>
      <w:r w:rsidR="005B4F57" w:rsidRPr="005B4F57">
        <w:rPr>
          <w:sz w:val="28"/>
          <w:szCs w:val="28"/>
        </w:rPr>
        <w:t xml:space="preserve"> oraz koordynacja jego realizacji.</w:t>
      </w:r>
    </w:p>
    <w:p w:rsidR="00283819" w:rsidRPr="00324117" w:rsidRDefault="00283819" w:rsidP="005B4F57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324117">
        <w:rPr>
          <w:sz w:val="28"/>
          <w:szCs w:val="28"/>
        </w:rPr>
        <w:t>spieranie nauczycieli, w tym nauczycieli wychowawców opiekujących się oddziałami, psychologów lub pedagogów,</w:t>
      </w:r>
      <w:r>
        <w:rPr>
          <w:sz w:val="28"/>
          <w:szCs w:val="28"/>
        </w:rPr>
        <w:t xml:space="preserve"> </w:t>
      </w:r>
      <w:r w:rsidRPr="00324117">
        <w:rPr>
          <w:sz w:val="28"/>
          <w:szCs w:val="28"/>
        </w:rPr>
        <w:t>w zakresie re</w:t>
      </w:r>
      <w:r w:rsidR="001A02BA">
        <w:rPr>
          <w:sz w:val="28"/>
          <w:szCs w:val="28"/>
        </w:rPr>
        <w:t>alizacji działań określonych w „P</w:t>
      </w:r>
      <w:r w:rsidRPr="00324117">
        <w:rPr>
          <w:sz w:val="28"/>
          <w:szCs w:val="28"/>
        </w:rPr>
        <w:t>rogra</w:t>
      </w:r>
      <w:r w:rsidR="005B4F57">
        <w:rPr>
          <w:sz w:val="28"/>
          <w:szCs w:val="28"/>
        </w:rPr>
        <w:t>mie</w:t>
      </w:r>
      <w:r w:rsidR="005B4F57" w:rsidRPr="005B4F57">
        <w:rPr>
          <w:sz w:val="28"/>
          <w:szCs w:val="28"/>
        </w:rPr>
        <w:t xml:space="preserve"> realizacji wewnątrzszkolnego systemu doradztwa </w:t>
      </w:r>
      <w:r w:rsidR="005B4F57">
        <w:rPr>
          <w:sz w:val="28"/>
          <w:szCs w:val="28"/>
        </w:rPr>
        <w:t>zawodowego</w:t>
      </w:r>
      <w:r w:rsidR="001A02BA">
        <w:rPr>
          <w:sz w:val="28"/>
          <w:szCs w:val="28"/>
        </w:rPr>
        <w:t>”</w:t>
      </w:r>
      <w:r w:rsidR="005B4F57" w:rsidRPr="005B4F57">
        <w:rPr>
          <w:sz w:val="28"/>
          <w:szCs w:val="28"/>
        </w:rPr>
        <w:t>.</w:t>
      </w:r>
    </w:p>
    <w:p w:rsidR="00AC32A9" w:rsidRDefault="00283819" w:rsidP="00AC32A9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 w:rsidRPr="00324117">
        <w:rPr>
          <w:sz w:val="28"/>
          <w:szCs w:val="28"/>
        </w:rPr>
        <w:t>oordynowanie działalności informacyjno-doradczej realizowanej przez szkołę, w tym gromadzenie, aktualizacja</w:t>
      </w:r>
      <w:r>
        <w:rPr>
          <w:sz w:val="28"/>
          <w:szCs w:val="28"/>
        </w:rPr>
        <w:t xml:space="preserve"> </w:t>
      </w:r>
      <w:r w:rsidRPr="00324117">
        <w:rPr>
          <w:sz w:val="28"/>
          <w:szCs w:val="28"/>
        </w:rPr>
        <w:t>i udostępnianie informacji edukacyjnych i zawodowych właściwych dla danego poziomu kształcenia.</w:t>
      </w:r>
      <w:r w:rsidRPr="00FC1B50">
        <w:rPr>
          <w:sz w:val="28"/>
          <w:szCs w:val="28"/>
        </w:rPr>
        <w:t xml:space="preserve"> </w:t>
      </w:r>
    </w:p>
    <w:p w:rsidR="008336EF" w:rsidRPr="008336EF" w:rsidRDefault="008336EF" w:rsidP="008336EF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8336EF">
        <w:rPr>
          <w:sz w:val="28"/>
          <w:szCs w:val="28"/>
        </w:rPr>
        <w:t>Prowadzenie zajęć związanych z wyborem kierunku kształcenia i zawodu z uwzględnieniem rozpoznanych mocnych stron, predyspozycji, zainteresowań i uzdolnień uczniów.</w:t>
      </w:r>
    </w:p>
    <w:p w:rsidR="008336EF" w:rsidRPr="008336EF" w:rsidRDefault="008336EF" w:rsidP="008336EF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8336EF">
        <w:rPr>
          <w:sz w:val="28"/>
          <w:szCs w:val="28"/>
        </w:rPr>
        <w:t>Współpraca z innymi nauczycielami w tworzeniu i zapewnieniu ciągłości działań w zakresie zajęć związanych z wyborem kierunku kształcenia i zawodu.</w:t>
      </w:r>
    </w:p>
    <w:p w:rsidR="008336EF" w:rsidRPr="008336EF" w:rsidRDefault="008336EF" w:rsidP="008336EF">
      <w:pPr>
        <w:pStyle w:val="Akapitzlist"/>
        <w:numPr>
          <w:ilvl w:val="0"/>
          <w:numId w:val="14"/>
        </w:numPr>
        <w:rPr>
          <w:sz w:val="28"/>
          <w:szCs w:val="28"/>
        </w:rPr>
      </w:pPr>
      <w:r w:rsidRPr="008336EF">
        <w:rPr>
          <w:sz w:val="28"/>
          <w:szCs w:val="28"/>
        </w:rPr>
        <w:lastRenderedPageBreak/>
        <w:t>Wspieranie nauczycieli, wychowawców grup wychowawczych i innych specjalistów w udzielaniu pomocy psychologiczno-pedagogicznej.</w:t>
      </w:r>
    </w:p>
    <w:p w:rsidR="00283819" w:rsidRPr="00AF4983" w:rsidRDefault="00283819" w:rsidP="00AF4983">
      <w:pPr>
        <w:pStyle w:val="Akapitzlist"/>
        <w:ind w:left="1410"/>
        <w:rPr>
          <w:sz w:val="28"/>
          <w:szCs w:val="28"/>
        </w:rPr>
      </w:pPr>
    </w:p>
    <w:p w:rsidR="00AF4983" w:rsidRPr="00AF4983" w:rsidRDefault="00AF4983" w:rsidP="00AF4983">
      <w:pPr>
        <w:pStyle w:val="Akapitzlist"/>
        <w:ind w:left="1410"/>
        <w:rPr>
          <w:sz w:val="28"/>
          <w:szCs w:val="28"/>
        </w:rPr>
      </w:pPr>
      <w:r w:rsidRPr="00AF4983">
        <w:rPr>
          <w:b/>
          <w:bCs/>
          <w:sz w:val="28"/>
          <w:szCs w:val="28"/>
        </w:rPr>
        <w:t xml:space="preserve">Wychowawcy: </w:t>
      </w:r>
    </w:p>
    <w:p w:rsidR="00AF4983" w:rsidRPr="00AF4983" w:rsidRDefault="00AF4983" w:rsidP="00EF7879">
      <w:pPr>
        <w:pStyle w:val="Akapitzlist"/>
        <w:numPr>
          <w:ilvl w:val="3"/>
          <w:numId w:val="18"/>
        </w:numPr>
        <w:rPr>
          <w:sz w:val="28"/>
          <w:szCs w:val="28"/>
        </w:rPr>
      </w:pPr>
      <w:r w:rsidRPr="00AF4983">
        <w:rPr>
          <w:sz w:val="28"/>
          <w:szCs w:val="28"/>
        </w:rPr>
        <w:t xml:space="preserve">określają mocne strony, predyspozycje, zainteresowania i uzdolnienia uczniów; </w:t>
      </w:r>
    </w:p>
    <w:p w:rsidR="00AF4983" w:rsidRPr="00AF4983" w:rsidRDefault="00AF4983" w:rsidP="00EF7879">
      <w:pPr>
        <w:pStyle w:val="Akapitzlist"/>
        <w:numPr>
          <w:ilvl w:val="3"/>
          <w:numId w:val="18"/>
        </w:numPr>
        <w:rPr>
          <w:sz w:val="28"/>
          <w:szCs w:val="28"/>
        </w:rPr>
      </w:pPr>
      <w:r w:rsidRPr="00AF4983">
        <w:rPr>
          <w:sz w:val="28"/>
          <w:szCs w:val="28"/>
        </w:rPr>
        <w:t>eksponują w trakcie bieżącej pracy z uczniami związki realizowanych treści nauczania z treściami programowymi doradztwa zawodowego;</w:t>
      </w:r>
    </w:p>
    <w:p w:rsidR="00AF4983" w:rsidRPr="00AF4983" w:rsidRDefault="00AF4983" w:rsidP="00EF7879">
      <w:pPr>
        <w:pStyle w:val="Akapitzlist"/>
        <w:numPr>
          <w:ilvl w:val="3"/>
          <w:numId w:val="18"/>
        </w:numPr>
        <w:rPr>
          <w:sz w:val="28"/>
          <w:szCs w:val="28"/>
        </w:rPr>
      </w:pPr>
      <w:r w:rsidRPr="00AF4983">
        <w:rPr>
          <w:sz w:val="28"/>
          <w:szCs w:val="28"/>
        </w:rPr>
        <w:t>włączają do swoich planów wychowawczych zagadnienia z zakresu doradztwa zawo</w:t>
      </w:r>
      <w:r w:rsidRPr="00AF4983">
        <w:rPr>
          <w:sz w:val="28"/>
          <w:szCs w:val="28"/>
        </w:rPr>
        <w:softHyphen/>
        <w:t xml:space="preserve">dowego; </w:t>
      </w:r>
    </w:p>
    <w:p w:rsidR="00AF4983" w:rsidRPr="00AF4983" w:rsidRDefault="00AF4983" w:rsidP="00EF7879">
      <w:pPr>
        <w:pStyle w:val="Akapitzlist"/>
        <w:numPr>
          <w:ilvl w:val="3"/>
          <w:numId w:val="18"/>
        </w:numPr>
        <w:rPr>
          <w:sz w:val="28"/>
          <w:szCs w:val="28"/>
        </w:rPr>
      </w:pPr>
      <w:r w:rsidRPr="00AF4983">
        <w:rPr>
          <w:sz w:val="28"/>
          <w:szCs w:val="28"/>
        </w:rPr>
        <w:t xml:space="preserve">realizują tematy związane z doradztwem zawodowym na godzinach wychowawczych; </w:t>
      </w:r>
    </w:p>
    <w:p w:rsidR="00AF4983" w:rsidRPr="00AF4983" w:rsidRDefault="00AF4983" w:rsidP="00EF7879">
      <w:pPr>
        <w:pStyle w:val="Akapitzlist"/>
        <w:numPr>
          <w:ilvl w:val="3"/>
          <w:numId w:val="18"/>
        </w:numPr>
        <w:rPr>
          <w:sz w:val="28"/>
          <w:szCs w:val="28"/>
        </w:rPr>
      </w:pPr>
      <w:r w:rsidRPr="00AF4983">
        <w:rPr>
          <w:sz w:val="28"/>
          <w:szCs w:val="28"/>
        </w:rPr>
        <w:t xml:space="preserve">wskazują uczniom specjalistów, którzy mogą udzielać wsparcia w planowaniu kariery zawodowej; </w:t>
      </w:r>
    </w:p>
    <w:p w:rsidR="00AF4983" w:rsidRPr="00AF4983" w:rsidRDefault="00AF4983" w:rsidP="00EF7879">
      <w:pPr>
        <w:pStyle w:val="Akapitzlist"/>
        <w:numPr>
          <w:ilvl w:val="3"/>
          <w:numId w:val="18"/>
        </w:numPr>
        <w:rPr>
          <w:sz w:val="28"/>
          <w:szCs w:val="28"/>
        </w:rPr>
      </w:pPr>
      <w:r w:rsidRPr="00AF4983">
        <w:rPr>
          <w:sz w:val="28"/>
          <w:szCs w:val="28"/>
        </w:rPr>
        <w:t xml:space="preserve">współpracują z rodzicami w zakresie planowania ścieżki kariery edukacyjno-zawodowej ich dzieci; </w:t>
      </w:r>
    </w:p>
    <w:p w:rsidR="00AF4983" w:rsidRPr="00AF4983" w:rsidRDefault="00AF4983" w:rsidP="00EF7879">
      <w:pPr>
        <w:pStyle w:val="Akapitzlist"/>
        <w:numPr>
          <w:ilvl w:val="3"/>
          <w:numId w:val="18"/>
        </w:numPr>
        <w:rPr>
          <w:sz w:val="28"/>
          <w:szCs w:val="28"/>
        </w:rPr>
      </w:pPr>
      <w:r w:rsidRPr="00AF4983">
        <w:rPr>
          <w:sz w:val="28"/>
          <w:szCs w:val="28"/>
        </w:rPr>
        <w:t>współpracują z doradcą zawodowym oraz innymi nauczycielami i specjalistami w za</w:t>
      </w:r>
      <w:r w:rsidRPr="00AF4983">
        <w:rPr>
          <w:sz w:val="28"/>
          <w:szCs w:val="28"/>
        </w:rPr>
        <w:softHyphen/>
        <w:t xml:space="preserve">kresie realizacji działań związanych z doradztwem zawodowym. </w:t>
      </w:r>
    </w:p>
    <w:p w:rsidR="00AF4983" w:rsidRPr="00AF4983" w:rsidRDefault="00AF4983" w:rsidP="00AF4983">
      <w:pPr>
        <w:pStyle w:val="Akapitzlist"/>
        <w:ind w:left="1410"/>
        <w:rPr>
          <w:sz w:val="28"/>
          <w:szCs w:val="28"/>
        </w:rPr>
      </w:pPr>
    </w:p>
    <w:p w:rsidR="00FB0C0F" w:rsidRDefault="00AF4983" w:rsidP="00AF4983">
      <w:pPr>
        <w:pStyle w:val="Akapitzlist"/>
        <w:ind w:left="1410"/>
        <w:rPr>
          <w:b/>
          <w:bCs/>
          <w:sz w:val="28"/>
          <w:szCs w:val="28"/>
        </w:rPr>
      </w:pPr>
      <w:r w:rsidRPr="00AF4983">
        <w:rPr>
          <w:b/>
          <w:bCs/>
          <w:sz w:val="28"/>
          <w:szCs w:val="28"/>
        </w:rPr>
        <w:t>Nauczyciele przedmiotów (ogólnych i zawodowych):</w:t>
      </w:r>
    </w:p>
    <w:p w:rsidR="00AF4983" w:rsidRPr="00AF4983" w:rsidRDefault="002A1515" w:rsidP="002A1515">
      <w:pPr>
        <w:pStyle w:val="Akapitzlist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prowadzą zajęcia związane z tematyką doradztwa zawodowego w ramach </w:t>
      </w:r>
      <w:r w:rsidRPr="002A1515">
        <w:rPr>
          <w:sz w:val="28"/>
          <w:szCs w:val="28"/>
        </w:rPr>
        <w:t>obowiązkowych zajęć edukacyjnych z zakresu kształcenia ogólnego i kształcenia zawodowego</w:t>
      </w:r>
    </w:p>
    <w:p w:rsidR="00AF4983" w:rsidRPr="00EF7879" w:rsidRDefault="00AF4983" w:rsidP="00EF7879">
      <w:pPr>
        <w:pStyle w:val="Akapitzlist"/>
        <w:numPr>
          <w:ilvl w:val="3"/>
          <w:numId w:val="23"/>
        </w:numPr>
        <w:rPr>
          <w:sz w:val="28"/>
          <w:szCs w:val="28"/>
        </w:rPr>
      </w:pPr>
      <w:r w:rsidRPr="00EF7879">
        <w:rPr>
          <w:sz w:val="28"/>
          <w:szCs w:val="28"/>
        </w:rPr>
        <w:t xml:space="preserve">określają mocne strony, predyspozycje, zainteresowania i uzdolnienia uczniów; </w:t>
      </w:r>
    </w:p>
    <w:p w:rsidR="00AF4983" w:rsidRPr="00EF7879" w:rsidRDefault="00AF4983" w:rsidP="00EF7879">
      <w:pPr>
        <w:pStyle w:val="Akapitzlist"/>
        <w:numPr>
          <w:ilvl w:val="3"/>
          <w:numId w:val="23"/>
        </w:numPr>
        <w:rPr>
          <w:sz w:val="28"/>
          <w:szCs w:val="28"/>
        </w:rPr>
      </w:pPr>
      <w:r w:rsidRPr="00EF7879">
        <w:rPr>
          <w:sz w:val="28"/>
          <w:szCs w:val="28"/>
        </w:rPr>
        <w:t xml:space="preserve">eksponują w trakcie bieżącej pracy z uczniami związki realizowanych treści nauczania z treściami programowymi doradztwa zawodowego; </w:t>
      </w:r>
    </w:p>
    <w:p w:rsidR="00AF4983" w:rsidRPr="00EF7879" w:rsidRDefault="00AF4983" w:rsidP="00EF7879">
      <w:pPr>
        <w:pStyle w:val="Akapitzlist"/>
        <w:numPr>
          <w:ilvl w:val="3"/>
          <w:numId w:val="23"/>
        </w:numPr>
        <w:rPr>
          <w:sz w:val="28"/>
          <w:szCs w:val="28"/>
        </w:rPr>
      </w:pPr>
      <w:r w:rsidRPr="00EF7879">
        <w:rPr>
          <w:sz w:val="28"/>
          <w:szCs w:val="28"/>
        </w:rPr>
        <w:t xml:space="preserve">współpracują z wychowawcami klas w zakresie realizowania doradztwa zawodowego dla uczniów; </w:t>
      </w:r>
    </w:p>
    <w:p w:rsidR="00AF4983" w:rsidRPr="00EF7879" w:rsidRDefault="00AF4983" w:rsidP="00EF7879">
      <w:pPr>
        <w:pStyle w:val="Akapitzlist"/>
        <w:numPr>
          <w:ilvl w:val="3"/>
          <w:numId w:val="23"/>
        </w:numPr>
        <w:rPr>
          <w:sz w:val="28"/>
          <w:szCs w:val="28"/>
        </w:rPr>
      </w:pPr>
      <w:r w:rsidRPr="00EF7879">
        <w:rPr>
          <w:sz w:val="28"/>
          <w:szCs w:val="28"/>
        </w:rPr>
        <w:t xml:space="preserve">przygotowują uczniów do udziału w konkursach zawodowych; </w:t>
      </w:r>
    </w:p>
    <w:p w:rsidR="00AF4983" w:rsidRPr="00EF7879" w:rsidRDefault="00AF4983" w:rsidP="00EF7879">
      <w:pPr>
        <w:pStyle w:val="Akapitzlist"/>
        <w:numPr>
          <w:ilvl w:val="3"/>
          <w:numId w:val="23"/>
        </w:numPr>
        <w:rPr>
          <w:sz w:val="28"/>
          <w:szCs w:val="28"/>
        </w:rPr>
      </w:pPr>
      <w:r w:rsidRPr="00EF7879">
        <w:rPr>
          <w:sz w:val="28"/>
          <w:szCs w:val="28"/>
        </w:rPr>
        <w:t xml:space="preserve">prowadzą koła zainteresowań, zajęcia dodatkowe; </w:t>
      </w:r>
    </w:p>
    <w:p w:rsidR="00AF4983" w:rsidRPr="00EF7879" w:rsidRDefault="00AF4983" w:rsidP="00EF7879">
      <w:pPr>
        <w:pStyle w:val="Akapitzlist"/>
        <w:numPr>
          <w:ilvl w:val="3"/>
          <w:numId w:val="23"/>
        </w:numPr>
        <w:rPr>
          <w:sz w:val="28"/>
          <w:szCs w:val="28"/>
        </w:rPr>
      </w:pPr>
      <w:r w:rsidRPr="00EF7879">
        <w:rPr>
          <w:sz w:val="28"/>
          <w:szCs w:val="28"/>
        </w:rPr>
        <w:lastRenderedPageBreak/>
        <w:t>współpracują z doradcą zawodowym oraz innymi nauczycielami i specjalistami w za</w:t>
      </w:r>
      <w:r w:rsidRPr="00EF7879">
        <w:rPr>
          <w:sz w:val="28"/>
          <w:szCs w:val="28"/>
        </w:rPr>
        <w:softHyphen/>
        <w:t xml:space="preserve">kresie realizacji działań związanych z doradztwem zawodowym. </w:t>
      </w:r>
    </w:p>
    <w:p w:rsidR="00AF4983" w:rsidRPr="00AF4983" w:rsidRDefault="00AF4983" w:rsidP="00AF4983">
      <w:pPr>
        <w:pStyle w:val="Akapitzlist"/>
        <w:ind w:left="1410"/>
        <w:rPr>
          <w:sz w:val="28"/>
          <w:szCs w:val="28"/>
        </w:rPr>
      </w:pPr>
    </w:p>
    <w:p w:rsidR="00AF4983" w:rsidRPr="00AF4983" w:rsidRDefault="00AF4983" w:rsidP="00AF4983">
      <w:pPr>
        <w:pStyle w:val="Akapitzlist"/>
        <w:ind w:left="1410"/>
        <w:rPr>
          <w:sz w:val="28"/>
          <w:szCs w:val="28"/>
        </w:rPr>
      </w:pPr>
      <w:r w:rsidRPr="00AF4983">
        <w:rPr>
          <w:b/>
          <w:bCs/>
          <w:sz w:val="28"/>
          <w:szCs w:val="28"/>
        </w:rPr>
        <w:t xml:space="preserve">Specjaliści: </w:t>
      </w:r>
    </w:p>
    <w:p w:rsidR="00AF4983" w:rsidRPr="009E24A8" w:rsidRDefault="00AF4983" w:rsidP="009E24A8">
      <w:pPr>
        <w:pStyle w:val="Akapitzlist"/>
        <w:numPr>
          <w:ilvl w:val="3"/>
          <w:numId w:val="24"/>
        </w:numPr>
        <w:rPr>
          <w:sz w:val="28"/>
          <w:szCs w:val="28"/>
        </w:rPr>
      </w:pPr>
      <w:r w:rsidRPr="009E24A8">
        <w:rPr>
          <w:sz w:val="28"/>
          <w:szCs w:val="28"/>
        </w:rPr>
        <w:t xml:space="preserve">określają mocne strony, predyspozycje, zainteresowania i uzdolnienia uczniów; </w:t>
      </w:r>
    </w:p>
    <w:p w:rsidR="00AF4983" w:rsidRPr="009E24A8" w:rsidRDefault="00AF4983" w:rsidP="009E24A8">
      <w:pPr>
        <w:pStyle w:val="Akapitzlist"/>
        <w:numPr>
          <w:ilvl w:val="3"/>
          <w:numId w:val="24"/>
        </w:numPr>
        <w:rPr>
          <w:sz w:val="28"/>
          <w:szCs w:val="28"/>
        </w:rPr>
      </w:pPr>
      <w:r w:rsidRPr="009E24A8">
        <w:rPr>
          <w:sz w:val="28"/>
          <w:szCs w:val="28"/>
        </w:rPr>
        <w:t xml:space="preserve">włączają treści z zakresu doradztwa zawodowego w prowadzone przez siebie zajęcia dla uczniów; </w:t>
      </w:r>
    </w:p>
    <w:p w:rsidR="00AF4983" w:rsidRPr="009E24A8" w:rsidRDefault="00AF4983" w:rsidP="009E24A8">
      <w:pPr>
        <w:pStyle w:val="Akapitzlist"/>
        <w:numPr>
          <w:ilvl w:val="3"/>
          <w:numId w:val="24"/>
        </w:numPr>
        <w:rPr>
          <w:sz w:val="28"/>
          <w:szCs w:val="28"/>
        </w:rPr>
      </w:pPr>
      <w:r w:rsidRPr="009E24A8">
        <w:rPr>
          <w:sz w:val="28"/>
          <w:szCs w:val="28"/>
        </w:rPr>
        <w:t xml:space="preserve">współpracują z wychowawcami klas w ramach realizacji działań z zakresu doradztwa zawodowego dla uczniów; </w:t>
      </w:r>
    </w:p>
    <w:p w:rsidR="00AF4983" w:rsidRPr="009E24A8" w:rsidRDefault="00AF4983" w:rsidP="009E24A8">
      <w:pPr>
        <w:pStyle w:val="Akapitzlist"/>
        <w:numPr>
          <w:ilvl w:val="3"/>
          <w:numId w:val="24"/>
        </w:numPr>
        <w:rPr>
          <w:sz w:val="28"/>
          <w:szCs w:val="28"/>
        </w:rPr>
      </w:pPr>
      <w:r w:rsidRPr="009E24A8">
        <w:rPr>
          <w:sz w:val="28"/>
          <w:szCs w:val="28"/>
        </w:rPr>
        <w:t>włączają się w proces podejmowania przez uczniów decyzji edukacyjnych i zawodo</w:t>
      </w:r>
      <w:r w:rsidRPr="009E24A8">
        <w:rPr>
          <w:sz w:val="28"/>
          <w:szCs w:val="28"/>
        </w:rPr>
        <w:softHyphen/>
        <w:t xml:space="preserve">wych (informacje dotyczące ucznia wynikające z pracy specjalisty); </w:t>
      </w:r>
    </w:p>
    <w:p w:rsidR="00AF4983" w:rsidRPr="009E24A8" w:rsidRDefault="00AF4983" w:rsidP="009E24A8">
      <w:pPr>
        <w:pStyle w:val="Akapitzlist"/>
        <w:numPr>
          <w:ilvl w:val="3"/>
          <w:numId w:val="24"/>
        </w:numPr>
        <w:rPr>
          <w:sz w:val="28"/>
          <w:szCs w:val="28"/>
        </w:rPr>
      </w:pPr>
      <w:r w:rsidRPr="009E24A8">
        <w:rPr>
          <w:sz w:val="28"/>
          <w:szCs w:val="28"/>
        </w:rPr>
        <w:t>współpracują z doradcą zawodowym oraz innymi nauczycielami i specjalistami w za</w:t>
      </w:r>
      <w:r w:rsidRPr="009E24A8">
        <w:rPr>
          <w:sz w:val="28"/>
          <w:szCs w:val="28"/>
        </w:rPr>
        <w:softHyphen/>
        <w:t xml:space="preserve">kresie realizacji działań związanych z doradztwem zawodowym. </w:t>
      </w:r>
    </w:p>
    <w:p w:rsidR="00AF4983" w:rsidRPr="00AF4983" w:rsidRDefault="00AF4983" w:rsidP="00AF4983">
      <w:pPr>
        <w:pStyle w:val="Akapitzlist"/>
        <w:ind w:left="1410"/>
        <w:rPr>
          <w:sz w:val="28"/>
          <w:szCs w:val="28"/>
        </w:rPr>
      </w:pPr>
    </w:p>
    <w:p w:rsidR="00AF4983" w:rsidRPr="00AF4983" w:rsidRDefault="00AF4983" w:rsidP="00AF4983">
      <w:pPr>
        <w:pStyle w:val="Akapitzlist"/>
        <w:ind w:left="1410"/>
        <w:rPr>
          <w:sz w:val="28"/>
          <w:szCs w:val="28"/>
        </w:rPr>
      </w:pPr>
      <w:r w:rsidRPr="00AF4983">
        <w:rPr>
          <w:b/>
          <w:bCs/>
          <w:sz w:val="28"/>
          <w:szCs w:val="28"/>
        </w:rPr>
        <w:t xml:space="preserve">Nauczyciel-bibliotekarz: </w:t>
      </w:r>
    </w:p>
    <w:p w:rsidR="00AF4983" w:rsidRPr="009E24A8" w:rsidRDefault="00AF4983" w:rsidP="009E24A8">
      <w:pPr>
        <w:pStyle w:val="Akapitzlist"/>
        <w:numPr>
          <w:ilvl w:val="3"/>
          <w:numId w:val="25"/>
        </w:numPr>
        <w:rPr>
          <w:sz w:val="28"/>
          <w:szCs w:val="28"/>
        </w:rPr>
      </w:pPr>
      <w:r w:rsidRPr="009E24A8">
        <w:rPr>
          <w:sz w:val="28"/>
          <w:szCs w:val="28"/>
        </w:rPr>
        <w:t>współpracuje z doradcą zawodowym oraz innymi nauczycielami i specjalistami w za</w:t>
      </w:r>
      <w:r w:rsidRPr="009E24A8">
        <w:rPr>
          <w:sz w:val="28"/>
          <w:szCs w:val="28"/>
        </w:rPr>
        <w:softHyphen/>
        <w:t xml:space="preserve">kresie realizacji działań związanych z doradztwem zawodowym; </w:t>
      </w:r>
    </w:p>
    <w:p w:rsidR="00AF4983" w:rsidRPr="009E24A8" w:rsidRDefault="00AF4983" w:rsidP="009E24A8">
      <w:pPr>
        <w:pStyle w:val="Akapitzlist"/>
        <w:numPr>
          <w:ilvl w:val="3"/>
          <w:numId w:val="25"/>
        </w:numPr>
        <w:rPr>
          <w:sz w:val="28"/>
          <w:szCs w:val="28"/>
        </w:rPr>
      </w:pPr>
      <w:r w:rsidRPr="009E24A8">
        <w:rPr>
          <w:sz w:val="28"/>
          <w:szCs w:val="28"/>
        </w:rPr>
        <w:t xml:space="preserve">opracowuje, aktualizuje i udostępnia zasoby dotyczące doradztwa zawodowego; </w:t>
      </w:r>
    </w:p>
    <w:p w:rsidR="00AF4983" w:rsidRPr="00AF4983" w:rsidRDefault="00AF4983" w:rsidP="009E24A8">
      <w:pPr>
        <w:pStyle w:val="Akapitzlist"/>
        <w:numPr>
          <w:ilvl w:val="3"/>
          <w:numId w:val="25"/>
        </w:numPr>
      </w:pPr>
      <w:r w:rsidRPr="009E24A8">
        <w:rPr>
          <w:sz w:val="28"/>
          <w:szCs w:val="28"/>
        </w:rPr>
        <w:t xml:space="preserve">włącza się w organizowane przez szkołę i instytucje zewnętrzne wydarzenia z zakresu doradztwa zawodowego. </w:t>
      </w:r>
    </w:p>
    <w:p w:rsidR="00AF4983" w:rsidRPr="00AF4983" w:rsidRDefault="00AF4983" w:rsidP="00AF4983">
      <w:pPr>
        <w:pStyle w:val="Akapitzlist"/>
        <w:ind w:left="1410"/>
        <w:rPr>
          <w:sz w:val="28"/>
          <w:szCs w:val="28"/>
        </w:rPr>
      </w:pPr>
    </w:p>
    <w:p w:rsidR="00AF4983" w:rsidRPr="00AF4983" w:rsidRDefault="00AF4983" w:rsidP="00AF4983">
      <w:pPr>
        <w:pStyle w:val="Akapitzlist"/>
        <w:ind w:left="1410"/>
        <w:rPr>
          <w:sz w:val="28"/>
          <w:szCs w:val="28"/>
        </w:rPr>
      </w:pPr>
      <w:r w:rsidRPr="00AF4983">
        <w:rPr>
          <w:b/>
          <w:bCs/>
          <w:sz w:val="28"/>
          <w:szCs w:val="28"/>
        </w:rPr>
        <w:t xml:space="preserve">Inne osoby zatrudnione w szkole </w:t>
      </w:r>
    </w:p>
    <w:p w:rsidR="00AF4983" w:rsidRPr="00AF4983" w:rsidRDefault="00DA0DE7" w:rsidP="00AF4983">
      <w:pPr>
        <w:pStyle w:val="Akapitzlist"/>
        <w:ind w:left="1410"/>
        <w:rPr>
          <w:sz w:val="28"/>
          <w:szCs w:val="28"/>
        </w:rPr>
      </w:pPr>
      <w:r>
        <w:rPr>
          <w:b/>
          <w:bCs/>
          <w:sz w:val="28"/>
          <w:szCs w:val="28"/>
        </w:rPr>
        <w:t>np. kierownik praktyk zawodowych</w:t>
      </w:r>
      <w:r w:rsidR="00AF4983" w:rsidRPr="00AF4983">
        <w:rPr>
          <w:b/>
          <w:bCs/>
          <w:sz w:val="28"/>
          <w:szCs w:val="28"/>
        </w:rPr>
        <w:t xml:space="preserve">: </w:t>
      </w:r>
    </w:p>
    <w:p w:rsidR="00AF4983" w:rsidRPr="000B066B" w:rsidRDefault="00AF4983" w:rsidP="000B066B">
      <w:pPr>
        <w:pStyle w:val="Akapitzlist"/>
        <w:numPr>
          <w:ilvl w:val="3"/>
          <w:numId w:val="26"/>
        </w:numPr>
        <w:rPr>
          <w:sz w:val="28"/>
          <w:szCs w:val="28"/>
        </w:rPr>
      </w:pPr>
      <w:r w:rsidRPr="000B066B">
        <w:rPr>
          <w:sz w:val="28"/>
          <w:szCs w:val="28"/>
        </w:rPr>
        <w:t>współpracuje z doradcą zawodowym oraz nauczycielami i specjalistami</w:t>
      </w:r>
      <w:r w:rsidR="00DA0DE7">
        <w:rPr>
          <w:sz w:val="28"/>
          <w:szCs w:val="28"/>
        </w:rPr>
        <w:t xml:space="preserve"> w zakresie realizacji zajęć praktycznych, staży itp.</w:t>
      </w:r>
      <w:r w:rsidRPr="000B066B">
        <w:rPr>
          <w:sz w:val="28"/>
          <w:szCs w:val="28"/>
        </w:rPr>
        <w:t xml:space="preserve">; </w:t>
      </w:r>
    </w:p>
    <w:p w:rsidR="00AE6BD1" w:rsidRDefault="00AF4983" w:rsidP="000B066B">
      <w:pPr>
        <w:pStyle w:val="Akapitzlist"/>
        <w:numPr>
          <w:ilvl w:val="3"/>
          <w:numId w:val="26"/>
        </w:numPr>
        <w:rPr>
          <w:sz w:val="28"/>
          <w:szCs w:val="28"/>
        </w:rPr>
      </w:pPr>
      <w:r w:rsidRPr="000B066B">
        <w:rPr>
          <w:sz w:val="28"/>
          <w:szCs w:val="28"/>
        </w:rPr>
        <w:lastRenderedPageBreak/>
        <w:t xml:space="preserve">udziela informacji </w:t>
      </w:r>
      <w:r w:rsidR="00DA0DE7">
        <w:rPr>
          <w:sz w:val="28"/>
          <w:szCs w:val="28"/>
        </w:rPr>
        <w:t>rodzicom dotyczących uczniów realizujących praktyki zawodowe jako młodociani pracownicy, monitoruje realizację tychże.</w:t>
      </w:r>
    </w:p>
    <w:p w:rsidR="00D4138B" w:rsidRPr="00D4138B" w:rsidRDefault="00D4138B" w:rsidP="000B066B">
      <w:pPr>
        <w:pStyle w:val="Akapitzlist"/>
        <w:numPr>
          <w:ilvl w:val="3"/>
          <w:numId w:val="26"/>
        </w:numPr>
        <w:rPr>
          <w:sz w:val="28"/>
          <w:szCs w:val="28"/>
        </w:rPr>
      </w:pPr>
    </w:p>
    <w:p w:rsidR="00707589" w:rsidRPr="00707589" w:rsidRDefault="00707589" w:rsidP="00707589">
      <w:pPr>
        <w:pStyle w:val="Akapitzlist"/>
        <w:numPr>
          <w:ilvl w:val="0"/>
          <w:numId w:val="4"/>
        </w:numPr>
        <w:rPr>
          <w:b/>
          <w:sz w:val="28"/>
          <w:szCs w:val="28"/>
        </w:rPr>
      </w:pPr>
      <w:r w:rsidRPr="00707589">
        <w:rPr>
          <w:b/>
          <w:sz w:val="28"/>
          <w:szCs w:val="28"/>
        </w:rPr>
        <w:t>Odbiorcy działań związanych z doradztwem zawodowym w szkole:</w:t>
      </w:r>
    </w:p>
    <w:p w:rsidR="00707589" w:rsidRPr="00246D77" w:rsidRDefault="00707589" w:rsidP="00707589">
      <w:pPr>
        <w:ind w:left="780"/>
        <w:contextualSpacing/>
        <w:rPr>
          <w:b/>
          <w:sz w:val="28"/>
          <w:szCs w:val="28"/>
        </w:rPr>
      </w:pPr>
      <w:r w:rsidRPr="00707589">
        <w:rPr>
          <w:b/>
          <w:sz w:val="28"/>
          <w:szCs w:val="28"/>
        </w:rPr>
        <w:t xml:space="preserve">4.1 </w:t>
      </w:r>
      <w:r w:rsidRPr="00246D77">
        <w:rPr>
          <w:b/>
          <w:sz w:val="28"/>
          <w:szCs w:val="28"/>
        </w:rPr>
        <w:t>Od</w:t>
      </w:r>
      <w:r w:rsidR="00D4138B">
        <w:rPr>
          <w:b/>
          <w:sz w:val="28"/>
          <w:szCs w:val="28"/>
        </w:rPr>
        <w:t xml:space="preserve">działy klas I, </w:t>
      </w:r>
      <w:r w:rsidRPr="00707589">
        <w:rPr>
          <w:b/>
          <w:sz w:val="28"/>
          <w:szCs w:val="28"/>
        </w:rPr>
        <w:t>II</w:t>
      </w:r>
      <w:r w:rsidR="00D4138B">
        <w:rPr>
          <w:b/>
          <w:sz w:val="28"/>
          <w:szCs w:val="28"/>
        </w:rPr>
        <w:t>, III</w:t>
      </w:r>
    </w:p>
    <w:p w:rsidR="00707589" w:rsidRDefault="00707589" w:rsidP="00707589">
      <w:pPr>
        <w:ind w:left="780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46D77">
        <w:rPr>
          <w:b/>
          <w:sz w:val="28"/>
          <w:szCs w:val="28"/>
        </w:rPr>
        <w:t xml:space="preserve">A  </w:t>
      </w:r>
      <w:r w:rsidRPr="00707589">
        <w:rPr>
          <w:b/>
          <w:sz w:val="28"/>
          <w:szCs w:val="28"/>
        </w:rPr>
        <w:t>Cel doradztwa zawodowego</w:t>
      </w:r>
    </w:p>
    <w:p w:rsidR="00707589" w:rsidRPr="00707589" w:rsidRDefault="00707589" w:rsidP="00707589">
      <w:pPr>
        <w:ind w:left="78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707589">
        <w:rPr>
          <w:sz w:val="28"/>
          <w:szCs w:val="28"/>
        </w:rPr>
        <w:t>Celem ogólnym doradztwa zawodowego w branżowych szkołach jest przygotowanie</w:t>
      </w:r>
    </w:p>
    <w:p w:rsidR="00707589" w:rsidRPr="00707589" w:rsidRDefault="00D9547E" w:rsidP="00707589">
      <w:pPr>
        <w:ind w:left="7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07589" w:rsidRPr="00707589">
        <w:rPr>
          <w:sz w:val="28"/>
          <w:szCs w:val="28"/>
        </w:rPr>
        <w:t>uczniów do świadomego i samodzielnego planowania kariery oraz podejmowania decyzji</w:t>
      </w:r>
    </w:p>
    <w:p w:rsidR="00707589" w:rsidRPr="00707589" w:rsidRDefault="00D9547E" w:rsidP="00707589">
      <w:pPr>
        <w:ind w:left="7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07589" w:rsidRPr="00707589">
        <w:rPr>
          <w:sz w:val="28"/>
          <w:szCs w:val="28"/>
        </w:rPr>
        <w:t>i dokonywania zmian decyzji edukacyjnych i zawodowych, uwzględniających poznawanie</w:t>
      </w:r>
    </w:p>
    <w:p w:rsidR="00707589" w:rsidRDefault="00D9547E" w:rsidP="00707589">
      <w:pPr>
        <w:ind w:left="7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07589" w:rsidRPr="00707589">
        <w:rPr>
          <w:sz w:val="28"/>
          <w:szCs w:val="28"/>
        </w:rPr>
        <w:t>własnych zasobów oraz analizę informacji na temat rynku pracy i sys</w:t>
      </w:r>
      <w:r w:rsidR="00707589">
        <w:rPr>
          <w:sz w:val="28"/>
          <w:szCs w:val="28"/>
        </w:rPr>
        <w:t>temu edukacji</w:t>
      </w:r>
      <w:r w:rsidR="00707589" w:rsidRPr="00707589">
        <w:rPr>
          <w:sz w:val="28"/>
          <w:szCs w:val="28"/>
        </w:rPr>
        <w:t>.</w:t>
      </w:r>
    </w:p>
    <w:p w:rsidR="00D9547E" w:rsidRPr="00246D77" w:rsidRDefault="00D9547E" w:rsidP="00707589">
      <w:pPr>
        <w:ind w:left="780"/>
        <w:contextualSpacing/>
        <w:rPr>
          <w:sz w:val="28"/>
          <w:szCs w:val="28"/>
        </w:rPr>
      </w:pPr>
    </w:p>
    <w:p w:rsidR="00707589" w:rsidRDefault="00707589" w:rsidP="00707589">
      <w:pPr>
        <w:ind w:left="780"/>
        <w:contextualSpacing/>
        <w:rPr>
          <w:b/>
          <w:sz w:val="28"/>
          <w:szCs w:val="28"/>
        </w:rPr>
      </w:pPr>
      <w:r w:rsidRPr="00707589">
        <w:rPr>
          <w:b/>
          <w:sz w:val="28"/>
          <w:szCs w:val="28"/>
        </w:rPr>
        <w:t xml:space="preserve">       </w:t>
      </w:r>
      <w:r w:rsidRPr="00246D77">
        <w:rPr>
          <w:b/>
          <w:sz w:val="28"/>
          <w:szCs w:val="28"/>
        </w:rPr>
        <w:t>B  Treści programowe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  <w:u w:val="single"/>
        </w:rPr>
      </w:pPr>
      <w:r w:rsidRPr="00D67117">
        <w:rPr>
          <w:sz w:val="28"/>
          <w:szCs w:val="28"/>
          <w:u w:val="single"/>
        </w:rPr>
        <w:t>1. Poznawanie własnych zasobów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>Uczeń: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>1.1 sporządza bilans własnych zasobów na podstawie dokonanej autoanalizy („portfolio”);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>1.2 określa obszary do rozwoju edukacyjno-zawodowego i osobistego;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>1.3 określa wpływ stanu zdrowia na wykonywanie zadań zawodowych;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 xml:space="preserve">1.4 rozpoznaje swoje możliwości i ograniczenia w zakresie wykonywania zadań zawodowych i uwzględnia je </w:t>
      </w:r>
      <w:r>
        <w:rPr>
          <w:sz w:val="28"/>
          <w:szCs w:val="28"/>
        </w:rPr>
        <w:t xml:space="preserve">     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w planowaniu </w:t>
      </w:r>
      <w:r w:rsidRPr="00D67117">
        <w:rPr>
          <w:sz w:val="28"/>
          <w:szCs w:val="28"/>
        </w:rPr>
        <w:t>ścieżki edukacyjno-zawodowej;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 xml:space="preserve">1.5 analizuje własne zasoby (zainteresowania, zdolności, uzdolnienia, kompetencje, predyspozycje </w:t>
      </w:r>
      <w:r>
        <w:rPr>
          <w:sz w:val="28"/>
          <w:szCs w:val="28"/>
        </w:rPr>
        <w:t xml:space="preserve">  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zawodowe) w kontekście </w:t>
      </w:r>
      <w:r w:rsidRPr="00D67117">
        <w:rPr>
          <w:sz w:val="28"/>
          <w:szCs w:val="28"/>
        </w:rPr>
        <w:t>planowania ścieżki edukacyjno-zawodowej;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>1.6 określa własny system wartości, w tym wartości związanych z pracą i etyką zawodową.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  <w:u w:val="single"/>
        </w:rPr>
      </w:pPr>
      <w:r w:rsidRPr="00D67117">
        <w:rPr>
          <w:sz w:val="28"/>
          <w:szCs w:val="28"/>
          <w:u w:val="single"/>
        </w:rPr>
        <w:t>2. Świat zawodów i rynek pracy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lastRenderedPageBreak/>
        <w:t>Uczeń: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 xml:space="preserve">2.1 analizuje informacje o lokalnym, regionalnym, krajowym i europejskim rynku pracy oraz funkcjonujących </w:t>
      </w:r>
      <w:r>
        <w:rPr>
          <w:sz w:val="28"/>
          <w:szCs w:val="28"/>
        </w:rPr>
        <w:t xml:space="preserve">   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67117">
        <w:rPr>
          <w:sz w:val="28"/>
          <w:szCs w:val="28"/>
        </w:rPr>
        <w:t>na nim</w:t>
      </w:r>
      <w:r>
        <w:rPr>
          <w:sz w:val="28"/>
          <w:szCs w:val="28"/>
        </w:rPr>
        <w:t xml:space="preserve"> </w:t>
      </w:r>
      <w:r w:rsidRPr="00D67117">
        <w:rPr>
          <w:sz w:val="28"/>
          <w:szCs w:val="28"/>
        </w:rPr>
        <w:t>zasadach w kontekście wyborów edukacyjno-zawodowych;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 xml:space="preserve">2.2 określa zawody i stanowiska pracy, dla których bazę stanowią jego kwalifikacje, z uwzględnieniem </w:t>
      </w:r>
      <w:r>
        <w:rPr>
          <w:sz w:val="28"/>
          <w:szCs w:val="28"/>
        </w:rPr>
        <w:t xml:space="preserve">    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zawodów przyszłości </w:t>
      </w:r>
      <w:r w:rsidRPr="00D67117">
        <w:rPr>
          <w:sz w:val="28"/>
          <w:szCs w:val="28"/>
        </w:rPr>
        <w:t>i zapotrzebowania rynku pracy;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 xml:space="preserve">2.3 porównuje formy zatrudnienia i możliwości funkcjonowania na rynku pracy jako pracownik, pracodawca 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lub osoba </w:t>
      </w:r>
      <w:r w:rsidRPr="00D67117">
        <w:rPr>
          <w:sz w:val="28"/>
          <w:szCs w:val="28"/>
        </w:rPr>
        <w:t xml:space="preserve">prowadząca działalność gospodarczą w obszarze, w którym się kształci, oraz analizuje podstawy </w:t>
      </w:r>
      <w:r>
        <w:rPr>
          <w:sz w:val="28"/>
          <w:szCs w:val="28"/>
        </w:rPr>
        <w:t xml:space="preserve"> 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prawa pracy, w tym </w:t>
      </w:r>
      <w:r w:rsidRPr="00D67117">
        <w:rPr>
          <w:sz w:val="28"/>
          <w:szCs w:val="28"/>
        </w:rPr>
        <w:t>rodzaje umów o pracę, sposoby ich rozwiązywania, prawa i obowiązki pracownika;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 xml:space="preserve">2.4 konfrontuje własne zasoby ze zidentyfikowanymi potrzebami i oczekiwaniami pracodawców oraz </w:t>
      </w:r>
      <w:r>
        <w:rPr>
          <w:sz w:val="28"/>
          <w:szCs w:val="28"/>
        </w:rPr>
        <w:t xml:space="preserve"> 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wymaganiami rynku </w:t>
      </w:r>
      <w:r w:rsidRPr="00D67117">
        <w:rPr>
          <w:sz w:val="28"/>
          <w:szCs w:val="28"/>
        </w:rPr>
        <w:t>pracy;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 xml:space="preserve">2.5 określa znaczenie i wskazuje możliwości odbycia stażu zawodowego lub zdobycia zatrudnienia </w:t>
      </w:r>
      <w:r>
        <w:rPr>
          <w:sz w:val="28"/>
          <w:szCs w:val="28"/>
        </w:rPr>
        <w:t xml:space="preserve">                           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67117">
        <w:rPr>
          <w:sz w:val="28"/>
          <w:szCs w:val="28"/>
        </w:rPr>
        <w:t xml:space="preserve">z </w:t>
      </w:r>
      <w:r>
        <w:rPr>
          <w:sz w:val="28"/>
          <w:szCs w:val="28"/>
        </w:rPr>
        <w:t xml:space="preserve">  wykorzystaniem </w:t>
      </w:r>
      <w:r w:rsidRPr="00D67117">
        <w:rPr>
          <w:sz w:val="28"/>
          <w:szCs w:val="28"/>
        </w:rPr>
        <w:t>dostępnych form aktywizacji zawodowej;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>2.6 sporządza i aktualizuje dokumenty aplikacyjne zgodnie z wymaganiami pracodawców;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>2.7 przygotowuje się do zaprezentowania siebie i swoich kompetencji podczas rozmowy kwalifikacyjnej;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 xml:space="preserve">2.8 charakteryzuje przebieg procesu zakładania własnej działalności gospodarczej oraz instytucje </w:t>
      </w:r>
      <w:r>
        <w:rPr>
          <w:sz w:val="28"/>
          <w:szCs w:val="28"/>
        </w:rPr>
        <w:t xml:space="preserve">  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wspomagające zakładanie </w:t>
      </w:r>
      <w:r w:rsidRPr="00D67117">
        <w:rPr>
          <w:sz w:val="28"/>
          <w:szCs w:val="28"/>
        </w:rPr>
        <w:t>własnej działalności gospodarczej;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 xml:space="preserve">2.9 charakteryzuje instytucje wspomagające planowanie ścieżki edukacyjno-zawodowej, w tym instytucje 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67117">
        <w:rPr>
          <w:sz w:val="28"/>
          <w:szCs w:val="28"/>
        </w:rPr>
        <w:t>rynku pracy.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  <w:u w:val="single"/>
        </w:rPr>
      </w:pPr>
      <w:r w:rsidRPr="00D67117">
        <w:rPr>
          <w:sz w:val="28"/>
          <w:szCs w:val="28"/>
          <w:u w:val="single"/>
        </w:rPr>
        <w:t>3. Rynek edukacyjny i uczenie się przez całe życie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>Uczeń: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 xml:space="preserve">3.1 korzysta ze źródeł informacji dotyczących dalszego kształcenia i doskonalenia zawodowego formalnego, </w:t>
      </w:r>
      <w:r>
        <w:rPr>
          <w:sz w:val="28"/>
          <w:szCs w:val="28"/>
        </w:rPr>
        <w:t xml:space="preserve">        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CB0">
        <w:rPr>
          <w:sz w:val="28"/>
          <w:szCs w:val="28"/>
        </w:rPr>
        <w:t>poza formalnego</w:t>
      </w:r>
      <w:r>
        <w:rPr>
          <w:sz w:val="28"/>
          <w:szCs w:val="28"/>
        </w:rPr>
        <w:t xml:space="preserve"> </w:t>
      </w:r>
      <w:r w:rsidRPr="00D67117">
        <w:rPr>
          <w:sz w:val="28"/>
          <w:szCs w:val="28"/>
        </w:rPr>
        <w:t>i nieformalnego;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 xml:space="preserve">3.2 analizuje możliwości uzupełniania, poszerzania i uzyskiwania nowych kwalifikacji zawodowych w ramach 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Krajowego </w:t>
      </w:r>
      <w:r w:rsidRPr="00D67117">
        <w:rPr>
          <w:sz w:val="28"/>
          <w:szCs w:val="28"/>
        </w:rPr>
        <w:t>i europejskiego systemu kwalifikacji;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>3.3 określa korzyści wynikające z uczenia się przez całe życie w rozwoju osobistym i zawodowym;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>3.4 analizuje możliwości kontynuowania nauki.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  <w:u w:val="single"/>
        </w:rPr>
      </w:pPr>
      <w:r w:rsidRPr="00D67117">
        <w:rPr>
          <w:sz w:val="28"/>
          <w:szCs w:val="28"/>
          <w:u w:val="single"/>
        </w:rPr>
        <w:t>4. Planowanie własnego rozwoju i podejmowanie decyzji edukacyjno-zawodowych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>Uczeń:</w:t>
      </w:r>
    </w:p>
    <w:p w:rsidR="00D67117" w:rsidRP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>4.1 ustala swoje cele, zadania i działania w kontekście planowania ścieżki edukacyjno-zawodowej;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 w:rsidRPr="00D67117">
        <w:rPr>
          <w:sz w:val="28"/>
          <w:szCs w:val="28"/>
        </w:rPr>
        <w:t xml:space="preserve">4.2 sporządza indywidualny plan działania – planuje różne warianty ścieżek edukacyjno-zawodowych na 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podstawie bilansu </w:t>
      </w:r>
      <w:r w:rsidRPr="00D67117">
        <w:rPr>
          <w:sz w:val="28"/>
          <w:szCs w:val="28"/>
        </w:rPr>
        <w:t xml:space="preserve">własnych zasobów i wartości oraz informacji na temat rynku edukacji i rynku pracy, 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67117">
        <w:rPr>
          <w:sz w:val="28"/>
          <w:szCs w:val="28"/>
        </w:rPr>
        <w:t>przew</w:t>
      </w:r>
      <w:r>
        <w:rPr>
          <w:sz w:val="28"/>
          <w:szCs w:val="28"/>
        </w:rPr>
        <w:t>idując skutki własnych decyzji;</w:t>
      </w:r>
    </w:p>
    <w:p w:rsidR="00D67117" w:rsidRDefault="00D67117" w:rsidP="00D67117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D67117">
        <w:rPr>
          <w:sz w:val="28"/>
          <w:szCs w:val="28"/>
        </w:rPr>
        <w:t xml:space="preserve">dokonuje wyboru dalszej ścieżki edukacyjno-zawodowej zgodnie z posiadanymi zasobami i określonymi </w:t>
      </w:r>
    </w:p>
    <w:p w:rsidR="00D67117" w:rsidRDefault="00D67117" w:rsidP="00012E49">
      <w:pPr>
        <w:ind w:left="78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67117">
        <w:rPr>
          <w:sz w:val="28"/>
          <w:szCs w:val="28"/>
        </w:rPr>
        <w:t>celami zawodowymi</w:t>
      </w:r>
      <w:r>
        <w:rPr>
          <w:sz w:val="28"/>
          <w:szCs w:val="28"/>
        </w:rPr>
        <w:t>.</w:t>
      </w:r>
    </w:p>
    <w:p w:rsidR="00012E49" w:rsidRPr="00012E49" w:rsidRDefault="00012E49" w:rsidP="00012E49">
      <w:pPr>
        <w:ind w:left="780" w:firstLine="708"/>
        <w:contextualSpacing/>
        <w:rPr>
          <w:sz w:val="28"/>
          <w:szCs w:val="28"/>
        </w:rPr>
      </w:pPr>
    </w:p>
    <w:p w:rsidR="00707589" w:rsidRDefault="00707589" w:rsidP="00707589">
      <w:pPr>
        <w:ind w:left="780"/>
        <w:contextualSpacing/>
        <w:rPr>
          <w:b/>
          <w:sz w:val="28"/>
          <w:szCs w:val="28"/>
        </w:rPr>
      </w:pPr>
      <w:r w:rsidRPr="00707589">
        <w:rPr>
          <w:b/>
          <w:sz w:val="28"/>
          <w:szCs w:val="28"/>
        </w:rPr>
        <w:t xml:space="preserve">       </w:t>
      </w:r>
      <w:r w:rsidRPr="00246D77">
        <w:rPr>
          <w:b/>
          <w:sz w:val="28"/>
          <w:szCs w:val="28"/>
        </w:rPr>
        <w:t>C  Warunki i sposoby realizacji</w:t>
      </w:r>
    </w:p>
    <w:p w:rsidR="00012E49" w:rsidRPr="00246D77" w:rsidRDefault="00012E49" w:rsidP="00707589">
      <w:pPr>
        <w:ind w:left="780"/>
        <w:contextualSpacing/>
        <w:rPr>
          <w:b/>
          <w:sz w:val="28"/>
          <w:szCs w:val="28"/>
        </w:rPr>
      </w:pPr>
    </w:p>
    <w:p w:rsidR="00FB0C0F" w:rsidRDefault="00FB0C0F" w:rsidP="00FB0C0F">
      <w:pPr>
        <w:rPr>
          <w:sz w:val="28"/>
          <w:szCs w:val="28"/>
          <w:u w:val="single"/>
        </w:rPr>
      </w:pPr>
      <w:r>
        <w:rPr>
          <w:b/>
        </w:rPr>
        <w:t xml:space="preserve">  </w:t>
      </w:r>
      <w:r>
        <w:rPr>
          <w:sz w:val="28"/>
          <w:szCs w:val="28"/>
          <w:u w:val="single"/>
        </w:rPr>
        <w:t>Doradztwo</w:t>
      </w:r>
      <w:r w:rsidR="00D4138B">
        <w:rPr>
          <w:sz w:val="28"/>
          <w:szCs w:val="28"/>
          <w:u w:val="single"/>
        </w:rPr>
        <w:t xml:space="preserve"> zawodowe w oddziałach klas I, </w:t>
      </w:r>
      <w:r>
        <w:rPr>
          <w:sz w:val="28"/>
          <w:szCs w:val="28"/>
          <w:u w:val="single"/>
        </w:rPr>
        <w:t>II</w:t>
      </w:r>
      <w:r w:rsidR="00D4138B">
        <w:rPr>
          <w:sz w:val="28"/>
          <w:szCs w:val="28"/>
          <w:u w:val="single"/>
        </w:rPr>
        <w:t>, III</w:t>
      </w:r>
      <w:r w:rsidRPr="000C18C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w branżowej szkole I stopnia </w:t>
      </w:r>
      <w:r w:rsidR="00801F62">
        <w:rPr>
          <w:sz w:val="28"/>
          <w:szCs w:val="28"/>
          <w:u w:val="single"/>
        </w:rPr>
        <w:t>jest realizowane</w:t>
      </w:r>
      <w:r w:rsidRPr="000C18C2">
        <w:rPr>
          <w:sz w:val="28"/>
          <w:szCs w:val="28"/>
          <w:u w:val="single"/>
        </w:rPr>
        <w:t>:</w:t>
      </w:r>
    </w:p>
    <w:p w:rsidR="00FB0C0F" w:rsidRDefault="00FB0C0F" w:rsidP="00FB0C0F">
      <w:pPr>
        <w:pStyle w:val="Akapitzlis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podczas</w:t>
      </w:r>
      <w:r w:rsidRPr="006F6EE6">
        <w:rPr>
          <w:sz w:val="28"/>
          <w:szCs w:val="28"/>
        </w:rPr>
        <w:t xml:space="preserve"> </w:t>
      </w:r>
      <w:r w:rsidRPr="005C72AB">
        <w:rPr>
          <w:b/>
          <w:sz w:val="28"/>
          <w:szCs w:val="28"/>
        </w:rPr>
        <w:t>zajęć z zakresu doradztwa zawodowego</w:t>
      </w:r>
      <w:r w:rsidRPr="006F6EE6">
        <w:rPr>
          <w:sz w:val="28"/>
          <w:szCs w:val="28"/>
        </w:rPr>
        <w:t xml:space="preserve"> wynikających z ramowych planów nauczania</w:t>
      </w:r>
      <w:r>
        <w:rPr>
          <w:sz w:val="28"/>
          <w:szCs w:val="28"/>
        </w:rPr>
        <w:t xml:space="preserve">, </w:t>
      </w:r>
      <w:r w:rsidRPr="006F6EE6">
        <w:rPr>
          <w:sz w:val="28"/>
          <w:szCs w:val="28"/>
        </w:rPr>
        <w:t>które są prowadzone przez doradcę zawodowego</w:t>
      </w:r>
      <w:r>
        <w:rPr>
          <w:sz w:val="28"/>
          <w:szCs w:val="28"/>
        </w:rPr>
        <w:t xml:space="preserve"> gdzie doradca zawodowy prowadzący te</w:t>
      </w:r>
      <w:r w:rsidRPr="009F13D3">
        <w:rPr>
          <w:sz w:val="28"/>
          <w:szCs w:val="28"/>
        </w:rPr>
        <w:t xml:space="preserve"> zajęcia opracowuje rozkład zajęć dla oddział</w:t>
      </w:r>
      <w:r>
        <w:rPr>
          <w:sz w:val="28"/>
          <w:szCs w:val="28"/>
        </w:rPr>
        <w:t xml:space="preserve">ów klas I i </w:t>
      </w:r>
      <w:r w:rsidRPr="009F13D3">
        <w:rPr>
          <w:sz w:val="28"/>
          <w:szCs w:val="28"/>
        </w:rPr>
        <w:t xml:space="preserve">II na zajęcia dydaktyczne w wyznaczonej liczbie godzin wynikającej z ramowych planów nauczania zgodnie </w:t>
      </w:r>
      <w:r>
        <w:rPr>
          <w:sz w:val="28"/>
          <w:szCs w:val="28"/>
        </w:rPr>
        <w:t xml:space="preserve">        </w:t>
      </w:r>
      <w:r w:rsidRPr="009F13D3">
        <w:rPr>
          <w:sz w:val="28"/>
          <w:szCs w:val="28"/>
        </w:rPr>
        <w:t>z przewidzianymi treściami</w:t>
      </w:r>
      <w:r>
        <w:rPr>
          <w:sz w:val="28"/>
          <w:szCs w:val="28"/>
        </w:rPr>
        <w:t xml:space="preserve"> programowymi</w:t>
      </w:r>
    </w:p>
    <w:p w:rsidR="00FB0C0F" w:rsidRPr="009F13D3" w:rsidRDefault="00FB0C0F" w:rsidP="00FB0C0F">
      <w:pPr>
        <w:pStyle w:val="Akapitzlist"/>
        <w:numPr>
          <w:ilvl w:val="0"/>
          <w:numId w:val="30"/>
        </w:numPr>
        <w:rPr>
          <w:sz w:val="28"/>
          <w:szCs w:val="28"/>
        </w:rPr>
      </w:pPr>
      <w:r w:rsidRPr="009F13D3">
        <w:rPr>
          <w:sz w:val="28"/>
          <w:szCs w:val="28"/>
        </w:rPr>
        <w:t xml:space="preserve">podczas obowiązkowych zajęć edukacyjnych z zakresu kształcenia ogólnego </w:t>
      </w:r>
      <w:r>
        <w:rPr>
          <w:sz w:val="28"/>
          <w:szCs w:val="28"/>
        </w:rPr>
        <w:t>i kształcenia zawodowego</w:t>
      </w:r>
    </w:p>
    <w:p w:rsidR="00FB0C0F" w:rsidRPr="006F6EE6" w:rsidRDefault="00FB0C0F" w:rsidP="00FB0C0F">
      <w:pPr>
        <w:pStyle w:val="Akapitzlist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6F6EE6">
        <w:rPr>
          <w:sz w:val="28"/>
          <w:szCs w:val="28"/>
        </w:rPr>
        <w:t xml:space="preserve"> ramach pomocy psychologiczno-pedagogicznej poprzez:</w:t>
      </w:r>
    </w:p>
    <w:p w:rsidR="00FB0C0F" w:rsidRPr="005C72AB" w:rsidRDefault="00FB0C0F" w:rsidP="00FB0C0F">
      <w:pPr>
        <w:pStyle w:val="Akapitzlist"/>
        <w:numPr>
          <w:ilvl w:val="0"/>
          <w:numId w:val="29"/>
        </w:numPr>
        <w:spacing w:after="0"/>
        <w:ind w:left="2846" w:hanging="357"/>
        <w:rPr>
          <w:sz w:val="28"/>
          <w:szCs w:val="28"/>
        </w:rPr>
      </w:pPr>
      <w:r w:rsidRPr="005C72AB">
        <w:rPr>
          <w:b/>
          <w:sz w:val="28"/>
          <w:szCs w:val="28"/>
        </w:rPr>
        <w:t>bieżącą pracę z uczniami</w:t>
      </w:r>
      <w:r w:rsidRPr="005C72AB">
        <w:rPr>
          <w:sz w:val="28"/>
          <w:szCs w:val="28"/>
        </w:rPr>
        <w:t xml:space="preserve"> przez wspomaganie uczniów w wyborze kierunku kształcenia i zawodu prowadzoną przez nauczycieli, nauczycieli wychowawców i specjalistów</w:t>
      </w:r>
    </w:p>
    <w:p w:rsidR="00FB0C0F" w:rsidRDefault="00FB0C0F" w:rsidP="00FB0C0F">
      <w:pPr>
        <w:numPr>
          <w:ilvl w:val="0"/>
          <w:numId w:val="29"/>
        </w:numPr>
        <w:spacing w:after="0"/>
        <w:ind w:left="2846" w:hanging="357"/>
        <w:contextualSpacing/>
        <w:rPr>
          <w:sz w:val="28"/>
          <w:szCs w:val="28"/>
        </w:rPr>
      </w:pPr>
      <w:r w:rsidRPr="000C18C2">
        <w:rPr>
          <w:b/>
          <w:sz w:val="28"/>
          <w:szCs w:val="28"/>
        </w:rPr>
        <w:lastRenderedPageBreak/>
        <w:t>zintegrowane działania nauczycieli i specjalistów</w:t>
      </w:r>
      <w:r w:rsidRPr="000C18C2">
        <w:rPr>
          <w:sz w:val="28"/>
          <w:szCs w:val="28"/>
        </w:rPr>
        <w:t xml:space="preserve"> tj. pozostałe działania związane z doradztwem z</w:t>
      </w:r>
      <w:r>
        <w:rPr>
          <w:sz w:val="28"/>
          <w:szCs w:val="28"/>
        </w:rPr>
        <w:t>awodowym realizowane w szkole i poza nią</w:t>
      </w:r>
    </w:p>
    <w:p w:rsidR="00FB0C0F" w:rsidRDefault="000C6AD1" w:rsidP="00FB0C0F">
      <w:pPr>
        <w:numPr>
          <w:ilvl w:val="0"/>
          <w:numId w:val="29"/>
        </w:numPr>
        <w:spacing w:after="0"/>
        <w:ind w:left="2846" w:hanging="35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zajęcia związane</w:t>
      </w:r>
      <w:r w:rsidR="00FB0C0F" w:rsidRPr="009F13D3">
        <w:rPr>
          <w:b/>
          <w:sz w:val="28"/>
          <w:szCs w:val="28"/>
        </w:rPr>
        <w:t xml:space="preserve"> z wyborem kierunku kształcenia i zawodu</w:t>
      </w:r>
    </w:p>
    <w:p w:rsidR="00FB0C0F" w:rsidRDefault="00FB0C0F" w:rsidP="00FB0C0F">
      <w:pPr>
        <w:spacing w:after="0"/>
        <w:contextualSpacing/>
        <w:rPr>
          <w:b/>
          <w:sz w:val="28"/>
          <w:szCs w:val="28"/>
        </w:rPr>
      </w:pPr>
    </w:p>
    <w:p w:rsidR="00FB0C0F" w:rsidRDefault="00FB0C0F" w:rsidP="00FB0C0F">
      <w:pPr>
        <w:spacing w:after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4.2 Rodzice</w:t>
      </w:r>
    </w:p>
    <w:p w:rsidR="00FB0C0F" w:rsidRDefault="00FB0C0F" w:rsidP="00FB0C0F">
      <w:p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A </w:t>
      </w:r>
      <w:r w:rsidRPr="00494E1E">
        <w:rPr>
          <w:sz w:val="28"/>
          <w:szCs w:val="28"/>
        </w:rPr>
        <w:t>Odbiorcam</w:t>
      </w:r>
      <w:r>
        <w:rPr>
          <w:sz w:val="28"/>
          <w:szCs w:val="28"/>
        </w:rPr>
        <w:t>i działań realizowany</w:t>
      </w:r>
      <w:r w:rsidR="00D70420">
        <w:rPr>
          <w:sz w:val="28"/>
          <w:szCs w:val="28"/>
        </w:rPr>
        <w:t>ch w zakresie „</w:t>
      </w:r>
      <w:r w:rsidR="00D4138B">
        <w:rPr>
          <w:sz w:val="28"/>
          <w:szCs w:val="28"/>
        </w:rPr>
        <w:t>PRDZ-</w:t>
      </w:r>
      <w:r>
        <w:rPr>
          <w:sz w:val="28"/>
          <w:szCs w:val="28"/>
        </w:rPr>
        <w:t>WSDZ”</w:t>
      </w:r>
      <w:r w:rsidRPr="00494E1E">
        <w:rPr>
          <w:sz w:val="28"/>
          <w:szCs w:val="28"/>
        </w:rPr>
        <w:t xml:space="preserve"> w szkole są również rodzice.</w:t>
      </w:r>
      <w:r>
        <w:rPr>
          <w:sz w:val="28"/>
          <w:szCs w:val="28"/>
        </w:rPr>
        <w:t xml:space="preserve"> Działania    </w:t>
      </w:r>
    </w:p>
    <w:p w:rsidR="00FB0C0F" w:rsidRDefault="00FB0C0F" w:rsidP="00FB0C0F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skierow</w:t>
      </w:r>
      <w:r w:rsidR="009602F3">
        <w:rPr>
          <w:sz w:val="28"/>
          <w:szCs w:val="28"/>
        </w:rPr>
        <w:t>ane do rodziców są</w:t>
      </w:r>
      <w:r>
        <w:rPr>
          <w:sz w:val="28"/>
          <w:szCs w:val="28"/>
        </w:rPr>
        <w:t xml:space="preserve"> wyszczególnione w tabeli 1 zawierającej </w:t>
      </w:r>
      <w:r w:rsidR="00D4138B">
        <w:rPr>
          <w:sz w:val="28"/>
          <w:szCs w:val="28"/>
        </w:rPr>
        <w:t>program realizacji doradztwa zawodowego</w:t>
      </w:r>
      <w:r>
        <w:rPr>
          <w:sz w:val="28"/>
          <w:szCs w:val="28"/>
        </w:rPr>
        <w:t xml:space="preserve">   </w:t>
      </w:r>
    </w:p>
    <w:p w:rsidR="00FB0C0F" w:rsidRDefault="00D4138B" w:rsidP="00FB0C0F">
      <w:pPr>
        <w:spacing w:after="0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    na rok szkolny 2019/2020</w:t>
      </w:r>
      <w:r w:rsidR="00FB0C0F">
        <w:rPr>
          <w:sz w:val="28"/>
          <w:szCs w:val="28"/>
        </w:rPr>
        <w:t xml:space="preserve">, sporządzone na podstawie przeprowadzonej diagnozy potrzeb. </w:t>
      </w:r>
    </w:p>
    <w:p w:rsidR="00FB0C0F" w:rsidRDefault="00BE0173" w:rsidP="00FB0C0F">
      <w:pPr>
        <w:spacing w:after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4.3</w:t>
      </w:r>
      <w:r w:rsidR="00FB0C0F">
        <w:rPr>
          <w:b/>
          <w:sz w:val="28"/>
          <w:szCs w:val="28"/>
        </w:rPr>
        <w:t xml:space="preserve"> Nauczyciele</w:t>
      </w:r>
    </w:p>
    <w:p w:rsidR="00FB0C0F" w:rsidRDefault="00FB0C0F" w:rsidP="00FB0C0F">
      <w:p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A </w:t>
      </w:r>
      <w:r w:rsidRPr="00494E1E">
        <w:rPr>
          <w:sz w:val="28"/>
          <w:szCs w:val="28"/>
        </w:rPr>
        <w:t>Odbiorcam</w:t>
      </w:r>
      <w:r>
        <w:rPr>
          <w:sz w:val="28"/>
          <w:szCs w:val="28"/>
        </w:rPr>
        <w:t>i działań realiz</w:t>
      </w:r>
      <w:r w:rsidR="00D70420">
        <w:rPr>
          <w:sz w:val="28"/>
          <w:szCs w:val="28"/>
        </w:rPr>
        <w:t>owanych w zakresie „</w:t>
      </w:r>
      <w:r w:rsidR="00D4138B">
        <w:rPr>
          <w:sz w:val="28"/>
          <w:szCs w:val="28"/>
        </w:rPr>
        <w:t>PRDZ-</w:t>
      </w:r>
      <w:r>
        <w:rPr>
          <w:sz w:val="28"/>
          <w:szCs w:val="28"/>
        </w:rPr>
        <w:t>WSDZ” w szkole są także nauczyciele</w:t>
      </w:r>
      <w:r w:rsidRPr="00494E1E">
        <w:rPr>
          <w:sz w:val="28"/>
          <w:szCs w:val="28"/>
        </w:rPr>
        <w:t>.</w:t>
      </w:r>
      <w:r>
        <w:rPr>
          <w:sz w:val="28"/>
          <w:szCs w:val="28"/>
        </w:rPr>
        <w:t xml:space="preserve"> Działania    </w:t>
      </w:r>
    </w:p>
    <w:p w:rsidR="00FB0C0F" w:rsidRDefault="00FB0C0F" w:rsidP="00FB0C0F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skierowane do tej </w:t>
      </w:r>
      <w:r w:rsidR="009602F3">
        <w:rPr>
          <w:sz w:val="28"/>
          <w:szCs w:val="28"/>
        </w:rPr>
        <w:t>grupy odbiorców są</w:t>
      </w:r>
      <w:r>
        <w:rPr>
          <w:sz w:val="28"/>
          <w:szCs w:val="28"/>
        </w:rPr>
        <w:t xml:space="preserve"> wyszczegó</w:t>
      </w:r>
      <w:r w:rsidR="00D70420">
        <w:rPr>
          <w:sz w:val="28"/>
          <w:szCs w:val="28"/>
        </w:rPr>
        <w:t>lnione w tabeli 1 zawierającej P</w:t>
      </w:r>
      <w:r>
        <w:rPr>
          <w:sz w:val="28"/>
          <w:szCs w:val="28"/>
        </w:rPr>
        <w:t xml:space="preserve">rogram realizacji    </w:t>
      </w:r>
    </w:p>
    <w:p w:rsidR="00A538DA" w:rsidRDefault="00D70420" w:rsidP="00D70420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doradztwa zawodowego na rok szkolny 2019/2020</w:t>
      </w:r>
      <w:r w:rsidR="00FB0C0F">
        <w:rPr>
          <w:sz w:val="28"/>
          <w:szCs w:val="28"/>
        </w:rPr>
        <w:t xml:space="preserve">, sporządzone na podstawie przeprowadzonej diagnozy potrzeb. </w:t>
      </w:r>
    </w:p>
    <w:p w:rsidR="00D70420" w:rsidRPr="00D70420" w:rsidRDefault="00D70420" w:rsidP="00D70420">
      <w:pPr>
        <w:spacing w:after="0"/>
        <w:contextualSpacing/>
        <w:rPr>
          <w:sz w:val="28"/>
          <w:szCs w:val="28"/>
        </w:rPr>
      </w:pPr>
    </w:p>
    <w:p w:rsidR="00E76A03" w:rsidRPr="00E76A03" w:rsidRDefault="00E76A03" w:rsidP="00E76A03">
      <w:pPr>
        <w:pStyle w:val="Akapitzlist"/>
        <w:numPr>
          <w:ilvl w:val="0"/>
          <w:numId w:val="4"/>
        </w:numPr>
        <w:spacing w:after="0"/>
        <w:rPr>
          <w:b/>
          <w:sz w:val="28"/>
          <w:szCs w:val="28"/>
        </w:rPr>
      </w:pPr>
      <w:r w:rsidRPr="00E76A03">
        <w:rPr>
          <w:b/>
          <w:sz w:val="28"/>
          <w:szCs w:val="28"/>
        </w:rPr>
        <w:t>Diagnoza potrzeb</w:t>
      </w:r>
      <w:r w:rsidR="00D70420">
        <w:rPr>
          <w:b/>
          <w:sz w:val="28"/>
          <w:szCs w:val="28"/>
        </w:rPr>
        <w:t xml:space="preserve"> w zakresie</w:t>
      </w:r>
      <w:r w:rsidRPr="00E76A03">
        <w:rPr>
          <w:b/>
          <w:sz w:val="28"/>
          <w:szCs w:val="28"/>
        </w:rPr>
        <w:t xml:space="preserve"> </w:t>
      </w:r>
      <w:r w:rsidR="00D70420" w:rsidRPr="00D70420">
        <w:rPr>
          <w:b/>
          <w:sz w:val="28"/>
          <w:szCs w:val="28"/>
        </w:rPr>
        <w:t>PRDZ-</w:t>
      </w:r>
      <w:r w:rsidRPr="00D70420">
        <w:rPr>
          <w:b/>
          <w:sz w:val="28"/>
          <w:szCs w:val="28"/>
        </w:rPr>
        <w:t>WSDZ</w:t>
      </w:r>
    </w:p>
    <w:p w:rsidR="00E76A03" w:rsidRDefault="00E76A03" w:rsidP="00E76A03">
      <w:pPr>
        <w:spacing w:after="0"/>
        <w:rPr>
          <w:b/>
          <w:sz w:val="28"/>
          <w:szCs w:val="28"/>
        </w:rPr>
      </w:pPr>
    </w:p>
    <w:p w:rsidR="00E76A03" w:rsidRDefault="00E76A03" w:rsidP="00E76A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94868">
        <w:rPr>
          <w:sz w:val="28"/>
          <w:szCs w:val="28"/>
        </w:rPr>
        <w:t xml:space="preserve">Skuteczna realizacja działań z doradztwa zawodowego w szkole wymaga przeprowadzenia diagnozy potrzeb uczniów, </w:t>
      </w:r>
      <w:r>
        <w:rPr>
          <w:sz w:val="28"/>
          <w:szCs w:val="28"/>
        </w:rPr>
        <w:t xml:space="preserve">   </w:t>
      </w:r>
    </w:p>
    <w:p w:rsidR="00E76A03" w:rsidRDefault="00E76A03" w:rsidP="00E76A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rodziców, nauczycieli, zasobów szkoły i sojuszników w otoczeniu społeczno-gospodarczym. </w:t>
      </w:r>
    </w:p>
    <w:p w:rsidR="00E76A03" w:rsidRDefault="00E76A03" w:rsidP="00E76A03">
      <w:pPr>
        <w:spacing w:after="0"/>
        <w:rPr>
          <w:sz w:val="28"/>
          <w:szCs w:val="28"/>
        </w:rPr>
      </w:pPr>
      <w:r w:rsidRPr="00494E1E">
        <w:rPr>
          <w:b/>
          <w:sz w:val="28"/>
          <w:szCs w:val="28"/>
        </w:rPr>
        <w:t xml:space="preserve">   A</w:t>
      </w:r>
      <w:r>
        <w:rPr>
          <w:b/>
          <w:sz w:val="28"/>
          <w:szCs w:val="28"/>
        </w:rPr>
        <w:t xml:space="preserve">  </w:t>
      </w:r>
      <w:r w:rsidRPr="00FC51C8">
        <w:rPr>
          <w:sz w:val="28"/>
          <w:szCs w:val="28"/>
        </w:rPr>
        <w:t>Metody diagnozy przyjęte w szkole</w:t>
      </w:r>
      <w:r>
        <w:rPr>
          <w:sz w:val="28"/>
          <w:szCs w:val="28"/>
        </w:rPr>
        <w:t>:</w:t>
      </w:r>
    </w:p>
    <w:p w:rsidR="00E76A03" w:rsidRDefault="00E76A03" w:rsidP="00E76A03">
      <w:pPr>
        <w:pStyle w:val="Akapitzlist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badanie ankietowe - ankieta diagnostyczna dla uczniów, </w:t>
      </w:r>
      <w:r w:rsidRPr="00FC51C8">
        <w:rPr>
          <w:sz w:val="28"/>
          <w:szCs w:val="28"/>
        </w:rPr>
        <w:t>rodziców,</w:t>
      </w:r>
      <w:r>
        <w:rPr>
          <w:sz w:val="28"/>
          <w:szCs w:val="28"/>
        </w:rPr>
        <w:t xml:space="preserve"> i nauczycieli</w:t>
      </w:r>
    </w:p>
    <w:p w:rsidR="00AE6BD1" w:rsidRDefault="00AE6BD1" w:rsidP="00AE6BD1">
      <w:pPr>
        <w:pStyle w:val="Akapitzlist"/>
        <w:spacing w:after="0"/>
        <w:ind w:left="1230"/>
        <w:rPr>
          <w:sz w:val="28"/>
          <w:szCs w:val="28"/>
        </w:rPr>
      </w:pPr>
      <w:r>
        <w:rPr>
          <w:sz w:val="28"/>
          <w:szCs w:val="28"/>
        </w:rPr>
        <w:t>lub</w:t>
      </w:r>
    </w:p>
    <w:p w:rsidR="00E76A03" w:rsidRDefault="00E76A03" w:rsidP="00E76A03">
      <w:pPr>
        <w:pStyle w:val="Akapitzlist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rozmowa z uczniami na lekcji wychowawczej</w:t>
      </w:r>
    </w:p>
    <w:p w:rsidR="00E76A03" w:rsidRDefault="00E76A03" w:rsidP="00E76A03">
      <w:pPr>
        <w:pStyle w:val="Akapitzlist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rozmowa z rodzicami  podczas spotkania z rodzicami</w:t>
      </w:r>
    </w:p>
    <w:p w:rsidR="00E76A03" w:rsidRDefault="00E76A03" w:rsidP="00E76A03">
      <w:pPr>
        <w:pStyle w:val="Akapitzlist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rozmowa z nauczycielami podczas rady pedagogicznej</w:t>
      </w:r>
    </w:p>
    <w:p w:rsidR="00360A6E" w:rsidRDefault="009B73B3" w:rsidP="00E76A03">
      <w:pPr>
        <w:pStyle w:val="Akapitzlist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diagnoza otoczenia społeczno-gospodarczego pod kątem kontynuowania i podjęcia współpracy</w:t>
      </w:r>
    </w:p>
    <w:p w:rsidR="00360A6E" w:rsidRPr="00360A6E" w:rsidRDefault="00AE6BD1" w:rsidP="00360A6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Decyzję, jakie m</w:t>
      </w:r>
      <w:r w:rsidRPr="00AE6BD1">
        <w:rPr>
          <w:sz w:val="28"/>
          <w:szCs w:val="28"/>
        </w:rPr>
        <w:t>etody diagnozy</w:t>
      </w:r>
      <w:r>
        <w:rPr>
          <w:sz w:val="28"/>
          <w:szCs w:val="28"/>
        </w:rPr>
        <w:t xml:space="preserve"> zostaną</w:t>
      </w:r>
      <w:r w:rsidRPr="00AE6BD1">
        <w:rPr>
          <w:sz w:val="28"/>
          <w:szCs w:val="28"/>
        </w:rPr>
        <w:t xml:space="preserve"> przyjęte</w:t>
      </w:r>
      <w:r>
        <w:rPr>
          <w:sz w:val="28"/>
          <w:szCs w:val="28"/>
        </w:rPr>
        <w:t xml:space="preserve"> podejmuje szkoła.</w:t>
      </w:r>
    </w:p>
    <w:p w:rsidR="00E76A03" w:rsidRDefault="00E76A03">
      <w:pPr>
        <w:rPr>
          <w:b/>
        </w:rPr>
      </w:pPr>
    </w:p>
    <w:p w:rsidR="00360A6E" w:rsidRDefault="00360A6E">
      <w:pPr>
        <w:rPr>
          <w:b/>
        </w:rPr>
      </w:pPr>
    </w:p>
    <w:p w:rsidR="00360A6E" w:rsidRDefault="00360A6E">
      <w:pPr>
        <w:rPr>
          <w:b/>
        </w:rPr>
      </w:pPr>
    </w:p>
    <w:p w:rsidR="00360A6E" w:rsidRPr="00C82C94" w:rsidRDefault="00360A6E" w:rsidP="00360A6E">
      <w:pPr>
        <w:rPr>
          <w:b/>
          <w:sz w:val="28"/>
          <w:szCs w:val="28"/>
        </w:rPr>
      </w:pPr>
      <w:r w:rsidRPr="00C82C94">
        <w:rPr>
          <w:b/>
          <w:sz w:val="28"/>
          <w:szCs w:val="28"/>
        </w:rPr>
        <w:t>CZĘŚĆ II</w:t>
      </w:r>
    </w:p>
    <w:p w:rsidR="00360A6E" w:rsidRDefault="00360A6E" w:rsidP="00360A6E">
      <w:pPr>
        <w:pStyle w:val="Akapitzlist"/>
        <w:numPr>
          <w:ilvl w:val="0"/>
          <w:numId w:val="32"/>
        </w:numPr>
        <w:rPr>
          <w:sz w:val="28"/>
          <w:szCs w:val="28"/>
        </w:rPr>
      </w:pPr>
      <w:r w:rsidRPr="00C82C94">
        <w:rPr>
          <w:sz w:val="28"/>
          <w:szCs w:val="28"/>
        </w:rPr>
        <w:t xml:space="preserve">Tabela 1. </w:t>
      </w:r>
      <w:r w:rsidRPr="00CF0B2C">
        <w:rPr>
          <w:b/>
          <w:sz w:val="28"/>
          <w:szCs w:val="28"/>
        </w:rPr>
        <w:t xml:space="preserve">Program realizacji </w:t>
      </w:r>
      <w:r w:rsidR="00A56A45">
        <w:rPr>
          <w:b/>
          <w:sz w:val="28"/>
          <w:szCs w:val="28"/>
        </w:rPr>
        <w:t xml:space="preserve">doradztwa zawodowego z uwzględnieniem </w:t>
      </w:r>
      <w:r w:rsidRPr="00CF0B2C">
        <w:rPr>
          <w:b/>
          <w:sz w:val="28"/>
          <w:szCs w:val="28"/>
        </w:rPr>
        <w:t>wewnątrzszkolnego systemu doradztw</w:t>
      </w:r>
      <w:r w:rsidR="00A56A45">
        <w:rPr>
          <w:b/>
          <w:sz w:val="28"/>
          <w:szCs w:val="28"/>
        </w:rPr>
        <w:t>a zawodowego na rok szkolny 2019/2020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984"/>
        <w:gridCol w:w="1701"/>
        <w:gridCol w:w="1559"/>
        <w:gridCol w:w="2127"/>
        <w:gridCol w:w="2233"/>
      </w:tblGrid>
      <w:tr w:rsidR="00360A6E" w:rsidTr="00360A6E">
        <w:tc>
          <w:tcPr>
            <w:tcW w:w="704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  <w:p w:rsidR="00360A6E" w:rsidRDefault="00360A6E" w:rsidP="00281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Tematyka/działania</w:t>
            </w:r>
          </w:p>
          <w:p w:rsidR="00360A6E" w:rsidRDefault="00360A6E" w:rsidP="002812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Metody i formy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 realizacji</w:t>
            </w:r>
          </w:p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Oddział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Osoby odpowiedzialne</w:t>
            </w:r>
          </w:p>
        </w:tc>
        <w:tc>
          <w:tcPr>
            <w:tcW w:w="2233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  <w:p w:rsidR="00360A6E" w:rsidRDefault="00360A6E" w:rsidP="00281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Monitoring</w:t>
            </w:r>
          </w:p>
        </w:tc>
      </w:tr>
      <w:tr w:rsidR="00360A6E" w:rsidTr="00AC400E">
        <w:tc>
          <w:tcPr>
            <w:tcW w:w="13994" w:type="dxa"/>
            <w:gridSpan w:val="7"/>
            <w:tcBorders>
              <w:bottom w:val="single" w:sz="4" w:space="0" w:color="auto"/>
            </w:tcBorders>
          </w:tcPr>
          <w:p w:rsidR="00360A6E" w:rsidRPr="00AB437A" w:rsidRDefault="00B21598" w:rsidP="00281278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Oddziały klas I, II, III</w:t>
            </w:r>
            <w:r w:rsidR="00360A6E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B7355C" w:rsidTr="00C07A23">
        <w:tc>
          <w:tcPr>
            <w:tcW w:w="11761" w:type="dxa"/>
            <w:gridSpan w:val="6"/>
            <w:tcBorders>
              <w:bottom w:val="single" w:sz="4" w:space="0" w:color="auto"/>
            </w:tcBorders>
          </w:tcPr>
          <w:p w:rsidR="00B7355C" w:rsidRPr="00B21598" w:rsidRDefault="00B7355C" w:rsidP="00B21598">
            <w:pPr>
              <w:rPr>
                <w:rFonts w:cstheme="minorHAnsi"/>
                <w:sz w:val="24"/>
                <w:szCs w:val="24"/>
              </w:rPr>
            </w:pPr>
            <w:r w:rsidRPr="00B21598">
              <w:rPr>
                <w:color w:val="0070C0"/>
                <w:sz w:val="28"/>
                <w:szCs w:val="28"/>
              </w:rPr>
              <w:t xml:space="preserve">Realizacja treści doradztwa zawodowego na zajęciach edukacyjnych z zakresu kształcenia ogólnego i zawodowego  - nauczyciele realizujący zajęcia z poszczególnych przedmiotów  zgodnie z </w:t>
            </w:r>
            <w:r w:rsidR="00B21598" w:rsidRPr="00B21598">
              <w:rPr>
                <w:rFonts w:cstheme="minorHAnsi"/>
                <w:color w:val="0070C0"/>
                <w:sz w:val="28"/>
                <w:szCs w:val="28"/>
              </w:rPr>
              <w:t>Rozporządzeniem MEN z 12 lutego 2019 r. w sprawie doradztwa zawodowego.</w:t>
            </w:r>
          </w:p>
        </w:tc>
        <w:tc>
          <w:tcPr>
            <w:tcW w:w="2233" w:type="dxa"/>
          </w:tcPr>
          <w:p w:rsidR="00B7355C" w:rsidRPr="005C58F8" w:rsidRDefault="00B21598" w:rsidP="00281278">
            <w:pPr>
              <w:rPr>
                <w:color w:val="0070C0"/>
                <w:sz w:val="28"/>
                <w:szCs w:val="28"/>
              </w:rPr>
            </w:pPr>
            <w:r w:rsidRPr="00B21598">
              <w:rPr>
                <w:color w:val="0070C0"/>
                <w:sz w:val="28"/>
                <w:szCs w:val="28"/>
              </w:rPr>
              <w:t>Karta monitoringu realizacji treści DZ</w:t>
            </w:r>
            <w:r>
              <w:rPr>
                <w:color w:val="0070C0"/>
                <w:sz w:val="28"/>
                <w:szCs w:val="28"/>
              </w:rPr>
              <w:t xml:space="preserve"> – raz na semestr</w:t>
            </w:r>
          </w:p>
        </w:tc>
      </w:tr>
      <w:tr w:rsidR="00AC400E" w:rsidTr="00360A6E">
        <w:tc>
          <w:tcPr>
            <w:tcW w:w="704" w:type="dxa"/>
            <w:tcBorders>
              <w:bottom w:val="single" w:sz="4" w:space="0" w:color="auto"/>
            </w:tcBorders>
          </w:tcPr>
          <w:p w:rsidR="00AC400E" w:rsidRDefault="00AC400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AC400E" w:rsidRPr="005F578F" w:rsidRDefault="00AC400E" w:rsidP="00281278">
            <w:pPr>
              <w:rPr>
                <w:color w:val="FF0000"/>
                <w:sz w:val="28"/>
                <w:szCs w:val="28"/>
              </w:rPr>
            </w:pPr>
            <w:r w:rsidRPr="005F578F">
              <w:rPr>
                <w:color w:val="FF0000"/>
                <w:sz w:val="28"/>
                <w:szCs w:val="28"/>
              </w:rPr>
              <w:t>Wpisuje się tematy zajęć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400E" w:rsidRPr="005C58F8" w:rsidRDefault="00AC400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400E" w:rsidRPr="00274DBE" w:rsidRDefault="00B21598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Semestr 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400E" w:rsidRDefault="00B21598" w:rsidP="00281278">
            <w:pPr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Kl.I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C400E" w:rsidRPr="00274DBE" w:rsidRDefault="00B21598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Nauczyciele </w:t>
            </w:r>
            <w:proofErr w:type="spellStart"/>
            <w:r>
              <w:rPr>
                <w:color w:val="0070C0"/>
                <w:sz w:val="28"/>
                <w:szCs w:val="28"/>
              </w:rPr>
              <w:t>j.poskiego</w:t>
            </w:r>
            <w:proofErr w:type="spellEnd"/>
          </w:p>
        </w:tc>
        <w:tc>
          <w:tcPr>
            <w:tcW w:w="2233" w:type="dxa"/>
          </w:tcPr>
          <w:p w:rsidR="00AC400E" w:rsidRPr="005C58F8" w:rsidRDefault="00AC400E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360A6E" w:rsidRPr="005F578F" w:rsidRDefault="00360A6E" w:rsidP="00281278">
            <w:pPr>
              <w:rPr>
                <w:color w:val="FF0000"/>
                <w:sz w:val="28"/>
                <w:szCs w:val="28"/>
              </w:rPr>
            </w:pPr>
            <w:r w:rsidRPr="005F578F">
              <w:rPr>
                <w:color w:val="FF0000"/>
                <w:sz w:val="28"/>
                <w:szCs w:val="28"/>
              </w:rPr>
              <w:t xml:space="preserve">wyodrębnione z podstawy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6E" w:rsidRPr="00274DBE" w:rsidRDefault="00B21598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Semestr 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A6E" w:rsidRDefault="00B21598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KL.I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60A6E" w:rsidRPr="00274DBE" w:rsidRDefault="00B21598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N-le matematyki</w:t>
            </w:r>
          </w:p>
        </w:tc>
        <w:tc>
          <w:tcPr>
            <w:tcW w:w="2233" w:type="dxa"/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360A6E" w:rsidRPr="005F578F" w:rsidRDefault="00360A6E" w:rsidP="00281278">
            <w:pPr>
              <w:rPr>
                <w:color w:val="FF0000"/>
                <w:sz w:val="28"/>
                <w:szCs w:val="28"/>
              </w:rPr>
            </w:pPr>
            <w:r w:rsidRPr="005F578F">
              <w:rPr>
                <w:color w:val="FF0000"/>
                <w:sz w:val="28"/>
                <w:szCs w:val="28"/>
              </w:rPr>
              <w:t xml:space="preserve">programowej </w:t>
            </w:r>
            <w:r>
              <w:rPr>
                <w:color w:val="FF0000"/>
                <w:sz w:val="28"/>
                <w:szCs w:val="28"/>
              </w:rPr>
              <w:t>realizowanej 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233" w:type="dxa"/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360A6E" w:rsidRPr="005F578F" w:rsidRDefault="00360A6E" w:rsidP="00281278">
            <w:pPr>
              <w:rPr>
                <w:color w:val="FF0000"/>
                <w:sz w:val="28"/>
                <w:szCs w:val="28"/>
              </w:rPr>
            </w:pPr>
            <w:r w:rsidRPr="005F578F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obowiązkowych zajęciach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233" w:type="dxa"/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360A6E" w:rsidRPr="005F578F" w:rsidRDefault="00360A6E" w:rsidP="00281278">
            <w:pPr>
              <w:rPr>
                <w:color w:val="FF0000"/>
                <w:sz w:val="28"/>
                <w:szCs w:val="28"/>
              </w:rPr>
            </w:pPr>
            <w:r w:rsidRPr="00910E20">
              <w:rPr>
                <w:color w:val="FF0000"/>
                <w:sz w:val="28"/>
                <w:szCs w:val="28"/>
              </w:rPr>
              <w:t>edukacyjnych z zakresu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233" w:type="dxa"/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  <w:r w:rsidRPr="00910E20">
              <w:rPr>
                <w:color w:val="FF0000"/>
                <w:sz w:val="28"/>
                <w:szCs w:val="28"/>
              </w:rPr>
              <w:t xml:space="preserve">kształcenia ogólnego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233" w:type="dxa"/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i </w:t>
            </w:r>
            <w:r w:rsidRPr="00360A6E">
              <w:rPr>
                <w:color w:val="FF0000"/>
                <w:sz w:val="28"/>
                <w:szCs w:val="28"/>
              </w:rPr>
              <w:t>zawodowego</w:t>
            </w:r>
            <w:r>
              <w:rPr>
                <w:color w:val="FF0000"/>
                <w:sz w:val="28"/>
                <w:szCs w:val="28"/>
              </w:rPr>
              <w:t xml:space="preserve">  - </w:t>
            </w:r>
            <w:r w:rsidRPr="005F578F">
              <w:rPr>
                <w:color w:val="FF0000"/>
                <w:sz w:val="28"/>
                <w:szCs w:val="28"/>
              </w:rPr>
              <w:t>nauczyciel</w:t>
            </w:r>
            <w:r>
              <w:rPr>
                <w:color w:val="FF0000"/>
                <w:sz w:val="28"/>
                <w:szCs w:val="28"/>
              </w:rPr>
              <w:t>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233" w:type="dxa"/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realizujący zajęcia z poszczególnych przedmiotów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233" w:type="dxa"/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color w:val="FF000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Z</w:t>
            </w:r>
            <w:r w:rsidRPr="00751F1A">
              <w:rPr>
                <w:color w:val="00B050"/>
                <w:sz w:val="28"/>
                <w:szCs w:val="28"/>
              </w:rPr>
              <w:t>ajęcia z zakresu doradztwa zawodowego wynikające z ramowych planów nauczania, które są prowadzone przez doradcę zawodowego gdzie doradca zawodowy prowadzący te zajęcia opracowuje roz</w:t>
            </w:r>
            <w:r>
              <w:rPr>
                <w:color w:val="00B050"/>
                <w:sz w:val="28"/>
                <w:szCs w:val="28"/>
              </w:rPr>
              <w:t xml:space="preserve">kład zajęć dla oddziałów klas I </w:t>
            </w:r>
            <w:proofErr w:type="spellStart"/>
            <w:r>
              <w:rPr>
                <w:color w:val="00B050"/>
                <w:sz w:val="28"/>
                <w:szCs w:val="28"/>
              </w:rPr>
              <w:t>i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</w:t>
            </w:r>
            <w:r w:rsidRPr="00751F1A">
              <w:rPr>
                <w:color w:val="00B050"/>
                <w:sz w:val="28"/>
                <w:szCs w:val="28"/>
              </w:rPr>
              <w:t>II na zajęcia dydaktyczne w wyznaczonej liczbie godzin wynikającej z ramowych planów nauczania zgodnie z przewidzianymi treściami programowymi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233" w:type="dxa"/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  <w:tcBorders>
              <w:bottom w:val="single" w:sz="4" w:space="0" w:color="auto"/>
            </w:tcBorders>
          </w:tcPr>
          <w:p w:rsidR="00360A6E" w:rsidRPr="007037AD" w:rsidRDefault="00360A6E" w:rsidP="00281278">
            <w:pPr>
              <w:rPr>
                <w:color w:val="C00000"/>
                <w:sz w:val="28"/>
                <w:szCs w:val="28"/>
              </w:rPr>
            </w:pPr>
            <w:r w:rsidRPr="007037AD">
              <w:rPr>
                <w:color w:val="C00000"/>
                <w:sz w:val="28"/>
                <w:szCs w:val="28"/>
              </w:rPr>
              <w:t>10.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60A6E" w:rsidRPr="007037AD" w:rsidRDefault="00360A6E" w:rsidP="00281278">
            <w:pPr>
              <w:rPr>
                <w:color w:val="C00000"/>
                <w:sz w:val="28"/>
                <w:szCs w:val="28"/>
              </w:rPr>
            </w:pPr>
            <w:r w:rsidRPr="007037AD">
              <w:rPr>
                <w:color w:val="C00000"/>
                <w:sz w:val="28"/>
                <w:szCs w:val="28"/>
              </w:rPr>
              <w:t>Organizacja praktycznej nauki zawodu u pracodawców w zawodach, w których kształci szkoła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A6E" w:rsidRPr="007037AD" w:rsidRDefault="00234312" w:rsidP="00281278">
            <w:pPr>
              <w:rPr>
                <w:color w:val="C00000"/>
                <w:sz w:val="28"/>
                <w:szCs w:val="28"/>
              </w:rPr>
            </w:pPr>
            <w:r w:rsidRPr="007037AD">
              <w:rPr>
                <w:color w:val="C00000"/>
                <w:sz w:val="28"/>
                <w:szCs w:val="28"/>
              </w:rPr>
              <w:t>W ramach kształcenia zawodowego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6E" w:rsidRPr="007037AD" w:rsidRDefault="00234312" w:rsidP="00281278">
            <w:pPr>
              <w:rPr>
                <w:color w:val="C00000"/>
                <w:sz w:val="28"/>
                <w:szCs w:val="28"/>
              </w:rPr>
            </w:pPr>
            <w:r w:rsidRPr="007037AD">
              <w:rPr>
                <w:color w:val="C00000"/>
                <w:sz w:val="28"/>
                <w:szCs w:val="28"/>
              </w:rPr>
              <w:t>Cały rok szkolny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A6E" w:rsidRPr="007037AD" w:rsidRDefault="001935BC" w:rsidP="00281278">
            <w:pPr>
              <w:rPr>
                <w:color w:val="C00000"/>
                <w:sz w:val="28"/>
                <w:szCs w:val="28"/>
              </w:rPr>
            </w:pPr>
            <w:r w:rsidRPr="007037AD">
              <w:rPr>
                <w:color w:val="C00000"/>
                <w:sz w:val="28"/>
                <w:szCs w:val="28"/>
              </w:rPr>
              <w:t xml:space="preserve">Wszyscy uczniowie klas I </w:t>
            </w:r>
            <w:proofErr w:type="spellStart"/>
            <w:r w:rsidRPr="007037AD">
              <w:rPr>
                <w:color w:val="C00000"/>
                <w:sz w:val="28"/>
                <w:szCs w:val="28"/>
              </w:rPr>
              <w:t>i</w:t>
            </w:r>
            <w:proofErr w:type="spellEnd"/>
            <w:r w:rsidRPr="007037AD">
              <w:rPr>
                <w:color w:val="C00000"/>
                <w:sz w:val="28"/>
                <w:szCs w:val="28"/>
              </w:rPr>
              <w:t xml:space="preserve"> II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60A6E" w:rsidRPr="007037AD" w:rsidRDefault="001935BC" w:rsidP="00281278">
            <w:pPr>
              <w:rPr>
                <w:color w:val="C00000"/>
                <w:sz w:val="28"/>
                <w:szCs w:val="28"/>
              </w:rPr>
            </w:pPr>
            <w:r w:rsidRPr="007037AD">
              <w:rPr>
                <w:color w:val="C00000"/>
                <w:sz w:val="28"/>
                <w:szCs w:val="28"/>
              </w:rPr>
              <w:t>Kierownik praktyk zawodowych</w:t>
            </w:r>
          </w:p>
        </w:tc>
        <w:tc>
          <w:tcPr>
            <w:tcW w:w="2233" w:type="dxa"/>
          </w:tcPr>
          <w:p w:rsidR="00360A6E" w:rsidRPr="007037AD" w:rsidRDefault="007037AD" w:rsidP="00281278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Tutaj można rozpisać na zawody, liczbę uczniów i pracodawców</w:t>
            </w:r>
          </w:p>
        </w:tc>
      </w:tr>
      <w:tr w:rsidR="00234312" w:rsidTr="00360A6E">
        <w:tc>
          <w:tcPr>
            <w:tcW w:w="704" w:type="dxa"/>
            <w:tcBorders>
              <w:bottom w:val="single" w:sz="4" w:space="0" w:color="auto"/>
            </w:tcBorders>
          </w:tcPr>
          <w:p w:rsidR="00234312" w:rsidRDefault="00234312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34312" w:rsidRPr="001935BC" w:rsidRDefault="00234312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Realizacja projektu unijnego „Wsparcie szkolnictwa zawodowego</w:t>
            </w:r>
            <w:r w:rsidR="00966122">
              <w:rPr>
                <w:sz w:val="28"/>
                <w:szCs w:val="28"/>
              </w:rPr>
              <w:t xml:space="preserve"> w powiecie chojnickim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34312" w:rsidRDefault="00234312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Staże u pracodawców, wizyty studyjne, </w:t>
            </w:r>
          </w:p>
          <w:p w:rsidR="00234312" w:rsidRDefault="003100C3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lastRenderedPageBreak/>
              <w:t>k</w:t>
            </w:r>
            <w:r w:rsidR="00234312">
              <w:rPr>
                <w:color w:val="0070C0"/>
                <w:sz w:val="28"/>
                <w:szCs w:val="28"/>
              </w:rPr>
              <w:t>urs</w:t>
            </w:r>
            <w:r>
              <w:rPr>
                <w:color w:val="0070C0"/>
                <w:sz w:val="28"/>
                <w:szCs w:val="28"/>
              </w:rPr>
              <w:t xml:space="preserve"> prawa jazdy, zajęcia z doradztwa edukacyjno-zawodowego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4312" w:rsidRDefault="003100C3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lastRenderedPageBreak/>
              <w:t>Realizacja projektu do 2020 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4312" w:rsidRDefault="00234312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Uczniowie kl. I </w:t>
            </w:r>
            <w:proofErr w:type="spellStart"/>
            <w:r>
              <w:rPr>
                <w:color w:val="0070C0"/>
                <w:sz w:val="28"/>
                <w:szCs w:val="28"/>
              </w:rPr>
              <w:t>i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II kształcący się w </w:t>
            </w:r>
            <w:r>
              <w:rPr>
                <w:color w:val="0070C0"/>
                <w:sz w:val="28"/>
                <w:szCs w:val="28"/>
              </w:rPr>
              <w:lastRenderedPageBreak/>
              <w:t xml:space="preserve">zawodach: elektromechanik, mechanik pojazdów samochodowych, </w:t>
            </w:r>
            <w:r w:rsidR="003100C3">
              <w:rPr>
                <w:color w:val="0070C0"/>
                <w:sz w:val="28"/>
                <w:szCs w:val="28"/>
              </w:rPr>
              <w:t>blacharz samochodowy, lakiernik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34312" w:rsidRDefault="003100C3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lastRenderedPageBreak/>
              <w:t>Koordynator projektu w szkole</w:t>
            </w:r>
          </w:p>
        </w:tc>
        <w:tc>
          <w:tcPr>
            <w:tcW w:w="2233" w:type="dxa"/>
          </w:tcPr>
          <w:p w:rsidR="00234312" w:rsidRPr="005C58F8" w:rsidRDefault="00234312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343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Udział w Targach Edukacji, Pracy i Kariery, jako wystawcy wraz z pracodawcami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Promocja kierunków kształcenia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Kwiecień 2019 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Impreza organizowana w ramach projektu unijnego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Dyrektor, kierownik praktyk, nauczyciele zawodu, pracodawcy współpracujący ze szkołą </w:t>
            </w:r>
          </w:p>
          <w:p w:rsidR="00360A6E" w:rsidRPr="00274DB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233" w:type="dxa"/>
          </w:tcPr>
          <w:p w:rsidR="00360A6E" w:rsidRPr="005C58F8" w:rsidRDefault="00360A6E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Zrealizowano</w:t>
            </w:r>
          </w:p>
        </w:tc>
      </w:tr>
      <w:tr w:rsidR="00360A6E" w:rsidTr="00360A6E">
        <w:tc>
          <w:tcPr>
            <w:tcW w:w="704" w:type="dxa"/>
            <w:tcBorders>
              <w:bottom w:val="single" w:sz="4" w:space="0" w:color="auto"/>
            </w:tcBorders>
          </w:tcPr>
          <w:p w:rsidR="00360A6E" w:rsidRDefault="00234312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60A6E" w:rsidRDefault="00360A6E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Organizacja Drzwi Otwartych</w:t>
            </w:r>
            <w:r w:rsidR="00234312">
              <w:rPr>
                <w:color w:val="0070C0"/>
                <w:sz w:val="28"/>
                <w:szCs w:val="28"/>
              </w:rPr>
              <w:t xml:space="preserve"> pn. Dzień nowoczesnych technologii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A6E" w:rsidRDefault="003100C3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Promocja kierunków kształcenia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0A6E" w:rsidRDefault="003100C3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Marzec 2019 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A6E" w:rsidRDefault="003100C3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Działanie skierowane do uczniów klas III gimnazjum i kl. VIII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60A6E" w:rsidRDefault="003100C3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Wicedyrektor, pedagog szkolny</w:t>
            </w:r>
            <w:r w:rsidR="00966122">
              <w:rPr>
                <w:color w:val="0070C0"/>
                <w:sz w:val="28"/>
                <w:szCs w:val="28"/>
              </w:rPr>
              <w:t>, kierownik praktyk zawodowych</w:t>
            </w:r>
          </w:p>
        </w:tc>
        <w:tc>
          <w:tcPr>
            <w:tcW w:w="2233" w:type="dxa"/>
          </w:tcPr>
          <w:p w:rsidR="00360A6E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360A6E" w:rsidTr="00281278">
        <w:tc>
          <w:tcPr>
            <w:tcW w:w="13994" w:type="dxa"/>
            <w:gridSpan w:val="7"/>
          </w:tcPr>
          <w:p w:rsidR="00360A6E" w:rsidRPr="00DA2077" w:rsidRDefault="00360A6E" w:rsidP="00281278">
            <w:pPr>
              <w:jc w:val="center"/>
              <w:rPr>
                <w:b/>
                <w:sz w:val="28"/>
                <w:szCs w:val="28"/>
              </w:rPr>
            </w:pPr>
            <w:r w:rsidRPr="00DA2077">
              <w:rPr>
                <w:b/>
                <w:sz w:val="28"/>
                <w:szCs w:val="28"/>
              </w:rPr>
              <w:lastRenderedPageBreak/>
              <w:t>Działania skierowane do rodziców</w:t>
            </w:r>
          </w:p>
        </w:tc>
      </w:tr>
      <w:tr w:rsidR="00360A6E" w:rsidTr="00360A6E">
        <w:tc>
          <w:tcPr>
            <w:tcW w:w="704" w:type="dxa"/>
          </w:tcPr>
          <w:p w:rsidR="00360A6E" w:rsidRDefault="003100C3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60A6E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360A6E" w:rsidRPr="00DA2077" w:rsidRDefault="003100C3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Spotkanie</w:t>
            </w:r>
            <w:r w:rsidR="00086C2A">
              <w:rPr>
                <w:color w:val="0070C0"/>
                <w:sz w:val="28"/>
                <w:szCs w:val="28"/>
              </w:rPr>
              <w:t xml:space="preserve"> informacyjno-doradcze z doradcą</w:t>
            </w:r>
            <w:r>
              <w:rPr>
                <w:color w:val="0070C0"/>
                <w:sz w:val="28"/>
                <w:szCs w:val="28"/>
              </w:rPr>
              <w:t xml:space="preserve"> zawodowym w szkole</w:t>
            </w:r>
          </w:p>
        </w:tc>
        <w:tc>
          <w:tcPr>
            <w:tcW w:w="1984" w:type="dxa"/>
          </w:tcPr>
          <w:p w:rsidR="00360A6E" w:rsidRPr="00A61669" w:rsidRDefault="003100C3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Prezentacja, wykład interaktywny</w:t>
            </w:r>
          </w:p>
        </w:tc>
        <w:tc>
          <w:tcPr>
            <w:tcW w:w="1701" w:type="dxa"/>
          </w:tcPr>
          <w:p w:rsidR="00360A6E" w:rsidRPr="00A61669" w:rsidRDefault="003100C3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20.09.2018</w:t>
            </w:r>
            <w:r w:rsidR="00360A6E" w:rsidRPr="00A61669">
              <w:rPr>
                <w:color w:val="0070C0"/>
                <w:sz w:val="28"/>
                <w:szCs w:val="28"/>
              </w:rPr>
              <w:t xml:space="preserve"> r.</w:t>
            </w:r>
          </w:p>
        </w:tc>
        <w:tc>
          <w:tcPr>
            <w:tcW w:w="1559" w:type="dxa"/>
          </w:tcPr>
          <w:p w:rsidR="00360A6E" w:rsidRPr="00A61669" w:rsidRDefault="00360A6E" w:rsidP="00281278">
            <w:pPr>
              <w:rPr>
                <w:color w:val="0070C0"/>
                <w:sz w:val="28"/>
                <w:szCs w:val="28"/>
              </w:rPr>
            </w:pPr>
            <w:r w:rsidRPr="00A61669">
              <w:rPr>
                <w:color w:val="0070C0"/>
                <w:sz w:val="28"/>
                <w:szCs w:val="28"/>
              </w:rPr>
              <w:t>Szkolny doradca zawodowy</w:t>
            </w:r>
            <w:r w:rsidR="003100C3">
              <w:rPr>
                <w:color w:val="0070C0"/>
                <w:sz w:val="28"/>
                <w:szCs w:val="28"/>
              </w:rPr>
              <w:t>, dyrektor, pedagog szkolny</w:t>
            </w:r>
          </w:p>
          <w:p w:rsidR="00360A6E" w:rsidRPr="00A61669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127" w:type="dxa"/>
          </w:tcPr>
          <w:p w:rsidR="00360A6E" w:rsidRPr="00A61669" w:rsidRDefault="00360A6E" w:rsidP="00281278">
            <w:pPr>
              <w:rPr>
                <w:color w:val="0070C0"/>
                <w:sz w:val="28"/>
                <w:szCs w:val="28"/>
              </w:rPr>
            </w:pPr>
            <w:r w:rsidRPr="00A61669">
              <w:rPr>
                <w:color w:val="0070C0"/>
                <w:sz w:val="28"/>
                <w:szCs w:val="28"/>
              </w:rPr>
              <w:t xml:space="preserve">Rodzice uczniów </w:t>
            </w:r>
          </w:p>
          <w:p w:rsidR="00360A6E" w:rsidRPr="00A61669" w:rsidRDefault="003100C3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kl. </w:t>
            </w:r>
            <w:r w:rsidR="00966122">
              <w:rPr>
                <w:color w:val="0070C0"/>
                <w:sz w:val="28"/>
                <w:szCs w:val="28"/>
              </w:rPr>
              <w:t xml:space="preserve">I </w:t>
            </w:r>
            <w:proofErr w:type="spellStart"/>
            <w:r w:rsidR="00966122">
              <w:rPr>
                <w:color w:val="0070C0"/>
                <w:sz w:val="28"/>
                <w:szCs w:val="28"/>
              </w:rPr>
              <w:t>i</w:t>
            </w:r>
            <w:proofErr w:type="spellEnd"/>
            <w:r w:rsidR="00966122">
              <w:rPr>
                <w:color w:val="0070C0"/>
                <w:sz w:val="28"/>
                <w:szCs w:val="28"/>
              </w:rPr>
              <w:t xml:space="preserve"> II</w:t>
            </w:r>
          </w:p>
        </w:tc>
        <w:tc>
          <w:tcPr>
            <w:tcW w:w="2233" w:type="dxa"/>
          </w:tcPr>
          <w:p w:rsidR="00360A6E" w:rsidRPr="00A61669" w:rsidRDefault="00360A6E" w:rsidP="00281278">
            <w:pPr>
              <w:rPr>
                <w:color w:val="0070C0"/>
                <w:sz w:val="28"/>
                <w:szCs w:val="28"/>
              </w:rPr>
            </w:pPr>
            <w:r w:rsidRPr="00A61669">
              <w:rPr>
                <w:color w:val="0070C0"/>
                <w:sz w:val="28"/>
                <w:szCs w:val="28"/>
              </w:rPr>
              <w:t>Zrealizowano w wyznaczonym terminie</w:t>
            </w:r>
          </w:p>
        </w:tc>
      </w:tr>
      <w:tr w:rsidR="00A475CC" w:rsidTr="00360A6E">
        <w:tc>
          <w:tcPr>
            <w:tcW w:w="704" w:type="dxa"/>
          </w:tcPr>
          <w:p w:rsidR="00A475CC" w:rsidRDefault="00A475CC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:rsidR="00A475CC" w:rsidRDefault="00A475CC" w:rsidP="00281278">
            <w:pPr>
              <w:rPr>
                <w:color w:val="0070C0"/>
                <w:sz w:val="28"/>
                <w:szCs w:val="28"/>
              </w:rPr>
            </w:pPr>
            <w:r w:rsidRPr="00A475CC">
              <w:rPr>
                <w:color w:val="0070C0"/>
                <w:sz w:val="28"/>
                <w:szCs w:val="28"/>
              </w:rPr>
              <w:t>Aktualna sytuacja na rynku pracy. Oczekiwania pracodawców.</w:t>
            </w:r>
          </w:p>
        </w:tc>
        <w:tc>
          <w:tcPr>
            <w:tcW w:w="1984" w:type="dxa"/>
          </w:tcPr>
          <w:p w:rsidR="00A475CC" w:rsidRDefault="00A475CC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Zajęcia warsztatowe, wykład </w:t>
            </w:r>
            <w:r w:rsidR="007037AD">
              <w:rPr>
                <w:color w:val="0070C0"/>
                <w:sz w:val="28"/>
                <w:szCs w:val="28"/>
              </w:rPr>
              <w:t>interaktywny</w:t>
            </w:r>
          </w:p>
        </w:tc>
        <w:tc>
          <w:tcPr>
            <w:tcW w:w="1701" w:type="dxa"/>
          </w:tcPr>
          <w:p w:rsidR="00A475CC" w:rsidRDefault="00A475CC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09.12.2018 r.</w:t>
            </w:r>
          </w:p>
        </w:tc>
        <w:tc>
          <w:tcPr>
            <w:tcW w:w="1559" w:type="dxa"/>
          </w:tcPr>
          <w:p w:rsidR="00A475CC" w:rsidRPr="00A61669" w:rsidRDefault="00A475CC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Doradca zawodowy PUP</w:t>
            </w:r>
          </w:p>
        </w:tc>
        <w:tc>
          <w:tcPr>
            <w:tcW w:w="2127" w:type="dxa"/>
          </w:tcPr>
          <w:p w:rsidR="00A475CC" w:rsidRPr="00A61669" w:rsidRDefault="00A475CC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Rodzice klas I</w:t>
            </w:r>
          </w:p>
        </w:tc>
        <w:tc>
          <w:tcPr>
            <w:tcW w:w="2233" w:type="dxa"/>
          </w:tcPr>
          <w:p w:rsidR="00A475CC" w:rsidRPr="00A61669" w:rsidRDefault="00A475CC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7037AD" w:rsidTr="00360A6E">
        <w:tc>
          <w:tcPr>
            <w:tcW w:w="704" w:type="dxa"/>
          </w:tcPr>
          <w:p w:rsidR="007037AD" w:rsidRDefault="007037AD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:rsidR="007037AD" w:rsidRPr="00A475CC" w:rsidRDefault="00086C2A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Ścieżki rozwoju zawodowego- czyli możliwości mojego dziecka po ukończeniu szkoły</w:t>
            </w:r>
          </w:p>
        </w:tc>
        <w:tc>
          <w:tcPr>
            <w:tcW w:w="1984" w:type="dxa"/>
          </w:tcPr>
          <w:p w:rsidR="007037AD" w:rsidRDefault="00086C2A" w:rsidP="00281278">
            <w:pPr>
              <w:rPr>
                <w:color w:val="0070C0"/>
                <w:sz w:val="28"/>
                <w:szCs w:val="28"/>
              </w:rPr>
            </w:pPr>
            <w:r w:rsidRPr="00086C2A">
              <w:rPr>
                <w:color w:val="0070C0"/>
                <w:sz w:val="28"/>
                <w:szCs w:val="28"/>
              </w:rPr>
              <w:t>wykład interaktywny</w:t>
            </w:r>
            <w:r>
              <w:rPr>
                <w:color w:val="0070C0"/>
                <w:sz w:val="28"/>
                <w:szCs w:val="28"/>
              </w:rPr>
              <w:t>,       ćwiczenia warsztatowe</w:t>
            </w:r>
          </w:p>
        </w:tc>
        <w:tc>
          <w:tcPr>
            <w:tcW w:w="1701" w:type="dxa"/>
          </w:tcPr>
          <w:p w:rsidR="007037AD" w:rsidRDefault="00086C2A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06.03.2019 r.</w:t>
            </w:r>
          </w:p>
        </w:tc>
        <w:tc>
          <w:tcPr>
            <w:tcW w:w="1559" w:type="dxa"/>
          </w:tcPr>
          <w:p w:rsidR="007037AD" w:rsidRDefault="00086C2A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Szkolny doradca zawodowy</w:t>
            </w:r>
          </w:p>
        </w:tc>
        <w:tc>
          <w:tcPr>
            <w:tcW w:w="2127" w:type="dxa"/>
          </w:tcPr>
          <w:p w:rsidR="007037AD" w:rsidRDefault="00086C2A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Rodzice uczniów klas II</w:t>
            </w:r>
          </w:p>
        </w:tc>
        <w:tc>
          <w:tcPr>
            <w:tcW w:w="2233" w:type="dxa"/>
          </w:tcPr>
          <w:p w:rsidR="007037AD" w:rsidRPr="00A61669" w:rsidRDefault="007037AD" w:rsidP="00281278">
            <w:pPr>
              <w:rPr>
                <w:color w:val="0070C0"/>
                <w:sz w:val="28"/>
                <w:szCs w:val="28"/>
              </w:rPr>
            </w:pPr>
          </w:p>
        </w:tc>
      </w:tr>
      <w:tr w:rsidR="00360A6E" w:rsidTr="00281278">
        <w:tc>
          <w:tcPr>
            <w:tcW w:w="13994" w:type="dxa"/>
            <w:gridSpan w:val="7"/>
          </w:tcPr>
          <w:p w:rsidR="00360A6E" w:rsidRPr="00751F1A" w:rsidRDefault="00360A6E" w:rsidP="00281278">
            <w:pPr>
              <w:jc w:val="center"/>
              <w:rPr>
                <w:b/>
                <w:sz w:val="28"/>
                <w:szCs w:val="28"/>
              </w:rPr>
            </w:pPr>
            <w:r w:rsidRPr="00751F1A">
              <w:rPr>
                <w:b/>
                <w:sz w:val="28"/>
                <w:szCs w:val="28"/>
              </w:rPr>
              <w:t>Działania skierowane do nauczycieli</w:t>
            </w:r>
          </w:p>
        </w:tc>
      </w:tr>
      <w:tr w:rsidR="00360A6E" w:rsidTr="00360A6E">
        <w:tc>
          <w:tcPr>
            <w:tcW w:w="704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3686" w:type="dxa"/>
          </w:tcPr>
          <w:p w:rsidR="00360A6E" w:rsidRPr="00DA2077" w:rsidRDefault="00360A6E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Szkolenie Rady Pedagogicznej na temat: Jak tworzyć Program realizacji działań WSDZ w szkole podstawowej?</w:t>
            </w:r>
          </w:p>
        </w:tc>
        <w:tc>
          <w:tcPr>
            <w:tcW w:w="1984" w:type="dxa"/>
          </w:tcPr>
          <w:p w:rsidR="00360A6E" w:rsidRPr="007B0F45" w:rsidRDefault="00360A6E" w:rsidP="00281278">
            <w:pPr>
              <w:rPr>
                <w:color w:val="0070C0"/>
                <w:sz w:val="28"/>
                <w:szCs w:val="28"/>
              </w:rPr>
            </w:pPr>
            <w:r w:rsidRPr="007B0F45">
              <w:rPr>
                <w:color w:val="0070C0"/>
                <w:sz w:val="28"/>
                <w:szCs w:val="28"/>
              </w:rPr>
              <w:t>zajęcia warsztatowe</w:t>
            </w:r>
          </w:p>
        </w:tc>
        <w:tc>
          <w:tcPr>
            <w:tcW w:w="1701" w:type="dxa"/>
          </w:tcPr>
          <w:p w:rsidR="00360A6E" w:rsidRPr="007B0F45" w:rsidRDefault="00360A6E" w:rsidP="00281278">
            <w:pPr>
              <w:rPr>
                <w:color w:val="0070C0"/>
                <w:sz w:val="28"/>
                <w:szCs w:val="28"/>
              </w:rPr>
            </w:pPr>
            <w:r w:rsidRPr="007B0F45">
              <w:rPr>
                <w:color w:val="0070C0"/>
                <w:sz w:val="28"/>
                <w:szCs w:val="28"/>
              </w:rPr>
              <w:t>28.09.18r.</w:t>
            </w:r>
          </w:p>
        </w:tc>
        <w:tc>
          <w:tcPr>
            <w:tcW w:w="1559" w:type="dxa"/>
          </w:tcPr>
          <w:p w:rsidR="00360A6E" w:rsidRPr="007B0F45" w:rsidRDefault="00360A6E" w:rsidP="00281278">
            <w:pPr>
              <w:rPr>
                <w:color w:val="0070C0"/>
                <w:sz w:val="28"/>
                <w:szCs w:val="28"/>
              </w:rPr>
            </w:pPr>
            <w:r w:rsidRPr="007B0F45">
              <w:rPr>
                <w:color w:val="0070C0"/>
                <w:sz w:val="28"/>
                <w:szCs w:val="28"/>
              </w:rPr>
              <w:t>powiatowy konsultant ds. doradztwa edukacyjno-zawodowego</w:t>
            </w:r>
          </w:p>
          <w:p w:rsidR="00360A6E" w:rsidRPr="007B0F45" w:rsidRDefault="00360A6E" w:rsidP="00281278">
            <w:pPr>
              <w:rPr>
                <w:color w:val="0070C0"/>
                <w:sz w:val="28"/>
                <w:szCs w:val="28"/>
              </w:rPr>
            </w:pPr>
            <w:r w:rsidRPr="007B0F45">
              <w:rPr>
                <w:color w:val="0070C0"/>
                <w:sz w:val="28"/>
                <w:szCs w:val="28"/>
              </w:rPr>
              <w:lastRenderedPageBreak/>
              <w:t>lub trener wsparcia dla szkół w zakresie realizacji doradztwa zawodowego</w:t>
            </w:r>
          </w:p>
        </w:tc>
        <w:tc>
          <w:tcPr>
            <w:tcW w:w="2127" w:type="dxa"/>
          </w:tcPr>
          <w:p w:rsidR="00360A6E" w:rsidRPr="007B0F45" w:rsidRDefault="00360A6E" w:rsidP="00281278">
            <w:pPr>
              <w:rPr>
                <w:color w:val="0070C0"/>
                <w:sz w:val="28"/>
                <w:szCs w:val="28"/>
              </w:rPr>
            </w:pPr>
            <w:r w:rsidRPr="007B0F45">
              <w:rPr>
                <w:color w:val="0070C0"/>
                <w:sz w:val="28"/>
                <w:szCs w:val="28"/>
              </w:rPr>
              <w:lastRenderedPageBreak/>
              <w:t>Rada pedagogiczna, inni pracownicy szkoły realizujący zadania z WSDZ np. pielęgniarka</w:t>
            </w:r>
          </w:p>
        </w:tc>
        <w:tc>
          <w:tcPr>
            <w:tcW w:w="2233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60A6E" w:rsidRPr="00DA2077" w:rsidRDefault="00360A6E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I</w:t>
            </w:r>
            <w:r w:rsidRPr="007B0F45">
              <w:rPr>
                <w:color w:val="0070C0"/>
                <w:sz w:val="28"/>
                <w:szCs w:val="28"/>
              </w:rPr>
              <w:t>nicjowanie kontaktów z przedstawicielami instytucji rynku pracy;</w:t>
            </w:r>
          </w:p>
        </w:tc>
        <w:tc>
          <w:tcPr>
            <w:tcW w:w="1984" w:type="dxa"/>
          </w:tcPr>
          <w:p w:rsidR="00360A6E" w:rsidRPr="001A00A5" w:rsidRDefault="00360A6E" w:rsidP="00281278">
            <w:pPr>
              <w:rPr>
                <w:color w:val="0070C0"/>
                <w:sz w:val="28"/>
                <w:szCs w:val="28"/>
              </w:rPr>
            </w:pPr>
            <w:r w:rsidRPr="001A00A5">
              <w:rPr>
                <w:color w:val="0070C0"/>
                <w:sz w:val="28"/>
                <w:szCs w:val="28"/>
              </w:rPr>
              <w:t>Wspomaganie nauczycieli w nawiązywaniu</w:t>
            </w:r>
          </w:p>
          <w:p w:rsidR="00360A6E" w:rsidRPr="001A00A5" w:rsidRDefault="00360A6E" w:rsidP="00281278">
            <w:pPr>
              <w:rPr>
                <w:color w:val="0070C0"/>
                <w:sz w:val="28"/>
                <w:szCs w:val="28"/>
              </w:rPr>
            </w:pPr>
            <w:r w:rsidRPr="001A00A5">
              <w:rPr>
                <w:color w:val="0070C0"/>
                <w:sz w:val="28"/>
                <w:szCs w:val="28"/>
              </w:rPr>
              <w:t xml:space="preserve">kontaktów </w:t>
            </w:r>
          </w:p>
        </w:tc>
        <w:tc>
          <w:tcPr>
            <w:tcW w:w="1701" w:type="dxa"/>
          </w:tcPr>
          <w:p w:rsidR="00360A6E" w:rsidRPr="001A00A5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60A6E" w:rsidRPr="001A00A5" w:rsidRDefault="00360A6E" w:rsidP="00281278">
            <w:pPr>
              <w:rPr>
                <w:color w:val="0070C0"/>
                <w:sz w:val="28"/>
                <w:szCs w:val="28"/>
              </w:rPr>
            </w:pPr>
            <w:r w:rsidRPr="001A00A5">
              <w:rPr>
                <w:color w:val="0070C0"/>
                <w:sz w:val="28"/>
                <w:szCs w:val="28"/>
              </w:rPr>
              <w:t>dyrektor</w:t>
            </w:r>
          </w:p>
        </w:tc>
        <w:tc>
          <w:tcPr>
            <w:tcW w:w="2127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60A6E" w:rsidRPr="00DA2077" w:rsidRDefault="00360A6E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Organizowanie </w:t>
            </w:r>
            <w:r w:rsidRPr="008116F6">
              <w:rPr>
                <w:color w:val="0070C0"/>
                <w:sz w:val="28"/>
                <w:szCs w:val="28"/>
              </w:rPr>
              <w:t xml:space="preserve"> szkoleniowy</w:t>
            </w:r>
            <w:r>
              <w:rPr>
                <w:color w:val="0070C0"/>
                <w:sz w:val="28"/>
                <w:szCs w:val="28"/>
              </w:rPr>
              <w:t>ch posiedzeń rady pedagogicznej z zakresu doradztwa zawodowego</w:t>
            </w:r>
          </w:p>
        </w:tc>
        <w:tc>
          <w:tcPr>
            <w:tcW w:w="1984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specjaliści</w:t>
            </w:r>
          </w:p>
        </w:tc>
        <w:tc>
          <w:tcPr>
            <w:tcW w:w="1559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dyrektor,</w:t>
            </w:r>
          </w:p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koordynator WDN</w:t>
            </w:r>
          </w:p>
        </w:tc>
        <w:tc>
          <w:tcPr>
            <w:tcW w:w="2127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60A6E" w:rsidRPr="00DA2077" w:rsidRDefault="00360A6E" w:rsidP="0028127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Umożliwienie korzystania nauczycielom ze szkoleń, seminariów organizowanych przez osoby, instytucje edukacyjne, rynku pracy</w:t>
            </w:r>
          </w:p>
        </w:tc>
        <w:tc>
          <w:tcPr>
            <w:tcW w:w="1984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 Gdańsk,</w:t>
            </w:r>
          </w:p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specjaliści PUP,WUP</w:t>
            </w:r>
          </w:p>
        </w:tc>
        <w:tc>
          <w:tcPr>
            <w:tcW w:w="1559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dyrektor</w:t>
            </w:r>
          </w:p>
        </w:tc>
        <w:tc>
          <w:tcPr>
            <w:tcW w:w="2127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</w:tr>
      <w:tr w:rsidR="00360A6E" w:rsidTr="00360A6E">
        <w:tc>
          <w:tcPr>
            <w:tcW w:w="704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60A6E" w:rsidRPr="00DA2077" w:rsidRDefault="00360A6E" w:rsidP="00281278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360A6E" w:rsidRDefault="00360A6E" w:rsidP="00281278">
            <w:pPr>
              <w:rPr>
                <w:sz w:val="28"/>
                <w:szCs w:val="28"/>
              </w:rPr>
            </w:pPr>
          </w:p>
        </w:tc>
      </w:tr>
    </w:tbl>
    <w:p w:rsidR="00360A6E" w:rsidRDefault="00360A6E">
      <w:pPr>
        <w:rPr>
          <w:b/>
        </w:rPr>
      </w:pPr>
    </w:p>
    <w:p w:rsidR="00225910" w:rsidRDefault="00225910" w:rsidP="00225910">
      <w:pPr>
        <w:pStyle w:val="Akapitzlist"/>
        <w:numPr>
          <w:ilvl w:val="0"/>
          <w:numId w:val="32"/>
        </w:numPr>
        <w:rPr>
          <w:b/>
          <w:sz w:val="28"/>
          <w:szCs w:val="28"/>
        </w:rPr>
      </w:pPr>
      <w:r w:rsidRPr="008C0388">
        <w:rPr>
          <w:b/>
          <w:sz w:val="28"/>
          <w:szCs w:val="28"/>
        </w:rPr>
        <w:t>Sojusznicy – sieć instytucji, osób współpracujących ze szkołą.</w:t>
      </w:r>
    </w:p>
    <w:p w:rsidR="00225910" w:rsidRPr="001E5DC0" w:rsidRDefault="00225910" w:rsidP="00225910">
      <w:pPr>
        <w:pStyle w:val="Akapitzlist"/>
        <w:jc w:val="both"/>
        <w:rPr>
          <w:sz w:val="28"/>
          <w:szCs w:val="28"/>
        </w:rPr>
      </w:pPr>
      <w:r w:rsidRPr="001E5DC0">
        <w:rPr>
          <w:sz w:val="28"/>
          <w:szCs w:val="28"/>
        </w:rPr>
        <w:lastRenderedPageBreak/>
        <w:t>Wszystkie działania w zakresie współpracy z sojusznikami w ramach realizacji działań z doradztwa zawodowego  uwzględniają specyfikę szkoły, jej potrzeby i możliwości, a także lokalne otoczenie społeczno-gospodarcze</w:t>
      </w:r>
      <w:r>
        <w:rPr>
          <w:sz w:val="28"/>
          <w:szCs w:val="28"/>
        </w:rPr>
        <w:t>.</w:t>
      </w:r>
    </w:p>
    <w:p w:rsidR="00225910" w:rsidRDefault="00225910" w:rsidP="00225910">
      <w:pPr>
        <w:pStyle w:val="Akapitzlist"/>
        <w:jc w:val="both"/>
        <w:rPr>
          <w:sz w:val="28"/>
          <w:szCs w:val="28"/>
        </w:rPr>
      </w:pPr>
      <w:r w:rsidRPr="001E5DC0">
        <w:rPr>
          <w:sz w:val="28"/>
          <w:szCs w:val="28"/>
        </w:rPr>
        <w:t xml:space="preserve">Szkoła nawiązuje kontakty, tworzy sieć współpracy z podmiotami, które angażują się w działania. </w:t>
      </w:r>
    </w:p>
    <w:p w:rsidR="00225910" w:rsidRPr="00D70420" w:rsidRDefault="00225910" w:rsidP="00225910">
      <w:pPr>
        <w:pStyle w:val="Akapitzlist"/>
        <w:jc w:val="both"/>
        <w:rPr>
          <w:i/>
          <w:sz w:val="28"/>
          <w:szCs w:val="28"/>
        </w:rPr>
      </w:pPr>
      <w:r w:rsidRPr="001E5DC0">
        <w:rPr>
          <w:sz w:val="28"/>
          <w:szCs w:val="28"/>
        </w:rPr>
        <w:t>Szczegółowe zapisy</w:t>
      </w:r>
      <w:r>
        <w:rPr>
          <w:sz w:val="28"/>
          <w:szCs w:val="28"/>
        </w:rPr>
        <w:t xml:space="preserve"> działań</w:t>
      </w:r>
      <w:r w:rsidRPr="001E5DC0">
        <w:rPr>
          <w:sz w:val="28"/>
          <w:szCs w:val="28"/>
        </w:rPr>
        <w:t xml:space="preserve"> tabela 1.</w:t>
      </w:r>
      <w:r w:rsidR="00D70420">
        <w:rPr>
          <w:sz w:val="28"/>
          <w:szCs w:val="28"/>
        </w:rPr>
        <w:t xml:space="preserve"> </w:t>
      </w:r>
      <w:r w:rsidR="00D70420" w:rsidRPr="00D70420">
        <w:rPr>
          <w:i/>
          <w:sz w:val="28"/>
          <w:szCs w:val="28"/>
        </w:rPr>
        <w:t>(CO, GDZIE, KIEDY, KTO ORGANIZUJE)</w:t>
      </w:r>
    </w:p>
    <w:p w:rsidR="00225910" w:rsidRPr="002E18AC" w:rsidRDefault="00225910" w:rsidP="00225910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2.1 Poradnia Psychologiczno-Pedagogiczna w …………..</w:t>
      </w:r>
    </w:p>
    <w:p w:rsidR="00225910" w:rsidRPr="002E18AC" w:rsidRDefault="00225910" w:rsidP="00225910">
      <w:pPr>
        <w:pStyle w:val="Akapitzlist"/>
        <w:numPr>
          <w:ilvl w:val="0"/>
          <w:numId w:val="34"/>
        </w:numPr>
        <w:spacing w:after="0"/>
        <w:rPr>
          <w:sz w:val="28"/>
          <w:szCs w:val="28"/>
        </w:rPr>
      </w:pPr>
      <w:r w:rsidRPr="002E18AC">
        <w:rPr>
          <w:sz w:val="28"/>
          <w:szCs w:val="28"/>
        </w:rPr>
        <w:t>diagnozowanie predyspozycji, zainteresowań zawodowych uczniów;</w:t>
      </w:r>
    </w:p>
    <w:p w:rsidR="00225910" w:rsidRPr="002E18AC" w:rsidRDefault="00225910" w:rsidP="00225910">
      <w:pPr>
        <w:pStyle w:val="Akapitzlist"/>
        <w:numPr>
          <w:ilvl w:val="0"/>
          <w:numId w:val="34"/>
        </w:numPr>
        <w:spacing w:after="0"/>
        <w:rPr>
          <w:sz w:val="28"/>
          <w:szCs w:val="28"/>
        </w:rPr>
      </w:pPr>
      <w:r w:rsidRPr="002E18AC">
        <w:rPr>
          <w:sz w:val="28"/>
          <w:szCs w:val="28"/>
        </w:rPr>
        <w:t>prowadzenie poradnictwa indywidualnego</w:t>
      </w:r>
      <w:r>
        <w:rPr>
          <w:sz w:val="28"/>
          <w:szCs w:val="28"/>
        </w:rPr>
        <w:t xml:space="preserve"> dla uczniów</w:t>
      </w:r>
    </w:p>
    <w:p w:rsidR="00225910" w:rsidRPr="002E18AC" w:rsidRDefault="00225910" w:rsidP="00225910">
      <w:pPr>
        <w:pStyle w:val="Akapitzlist"/>
        <w:numPr>
          <w:ilvl w:val="0"/>
          <w:numId w:val="34"/>
        </w:numPr>
        <w:spacing w:after="0"/>
        <w:rPr>
          <w:sz w:val="28"/>
          <w:szCs w:val="28"/>
        </w:rPr>
      </w:pPr>
      <w:r w:rsidRPr="002E18AC">
        <w:rPr>
          <w:sz w:val="28"/>
          <w:szCs w:val="28"/>
        </w:rPr>
        <w:t>udzielanie pomocy w wyborze kierunku kształcenia i zawodu oraz planowaniu kształcenia</w:t>
      </w:r>
    </w:p>
    <w:p w:rsidR="00225910" w:rsidRPr="002E18AC" w:rsidRDefault="00225910" w:rsidP="00225910">
      <w:pPr>
        <w:spacing w:after="0"/>
        <w:rPr>
          <w:sz w:val="28"/>
          <w:szCs w:val="28"/>
        </w:rPr>
      </w:pPr>
      <w:r w:rsidRPr="002E18A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Pr="002E18AC">
        <w:rPr>
          <w:sz w:val="28"/>
          <w:szCs w:val="28"/>
        </w:rPr>
        <w:t>i kariery;</w:t>
      </w:r>
    </w:p>
    <w:p w:rsidR="00225910" w:rsidRDefault="00225910" w:rsidP="00225910">
      <w:pPr>
        <w:pStyle w:val="Akapitzlist"/>
        <w:numPr>
          <w:ilvl w:val="0"/>
          <w:numId w:val="35"/>
        </w:numPr>
        <w:spacing w:after="0"/>
        <w:rPr>
          <w:sz w:val="28"/>
          <w:szCs w:val="28"/>
        </w:rPr>
      </w:pPr>
      <w:r w:rsidRPr="00316249">
        <w:rPr>
          <w:sz w:val="28"/>
          <w:szCs w:val="28"/>
        </w:rPr>
        <w:t>prowadzenie dla uczniów zajęć grupowych z doradztwa zawodowego w ramach zajęć związanych z wyborem kierunku kształcenia i zawodu;</w:t>
      </w:r>
    </w:p>
    <w:p w:rsidR="00226B6E" w:rsidRPr="00226B6E" w:rsidRDefault="00226B6E" w:rsidP="00226B6E">
      <w:pPr>
        <w:pStyle w:val="Akapitzlist"/>
        <w:numPr>
          <w:ilvl w:val="0"/>
          <w:numId w:val="35"/>
        </w:numPr>
        <w:spacing w:after="0"/>
        <w:rPr>
          <w:sz w:val="28"/>
          <w:szCs w:val="28"/>
        </w:rPr>
      </w:pPr>
      <w:r w:rsidRPr="00226B6E">
        <w:rPr>
          <w:sz w:val="28"/>
          <w:szCs w:val="28"/>
        </w:rPr>
        <w:t>konsultowanie z doradcą zawodowym działań i dokumentów szkolnych (np. opracowań</w:t>
      </w:r>
    </w:p>
    <w:p w:rsidR="00226B6E" w:rsidRPr="00226B6E" w:rsidRDefault="00226B6E" w:rsidP="00226B6E">
      <w:pPr>
        <w:pStyle w:val="Akapitzlist"/>
        <w:spacing w:after="0"/>
        <w:ind w:left="1035"/>
        <w:rPr>
          <w:sz w:val="28"/>
          <w:szCs w:val="28"/>
        </w:rPr>
      </w:pPr>
      <w:r w:rsidRPr="00226B6E">
        <w:rPr>
          <w:sz w:val="28"/>
          <w:szCs w:val="28"/>
        </w:rPr>
        <w:t>WSDZ);</w:t>
      </w:r>
    </w:p>
    <w:p w:rsidR="00226B6E" w:rsidRPr="00316249" w:rsidRDefault="00226B6E" w:rsidP="00226B6E">
      <w:pPr>
        <w:pStyle w:val="Akapitzlist"/>
        <w:numPr>
          <w:ilvl w:val="0"/>
          <w:numId w:val="35"/>
        </w:numPr>
        <w:spacing w:after="0"/>
        <w:rPr>
          <w:sz w:val="28"/>
          <w:szCs w:val="28"/>
        </w:rPr>
      </w:pPr>
      <w:r w:rsidRPr="00226B6E">
        <w:rPr>
          <w:sz w:val="28"/>
          <w:szCs w:val="28"/>
        </w:rPr>
        <w:t>tworzenie sieci doradców zawodowych i osób zainteresowanych doradztwem zawodowym.</w:t>
      </w:r>
    </w:p>
    <w:p w:rsidR="00225910" w:rsidRPr="00316249" w:rsidRDefault="00225910" w:rsidP="00225910">
      <w:pPr>
        <w:pStyle w:val="Akapitzlist"/>
        <w:numPr>
          <w:ilvl w:val="0"/>
          <w:numId w:val="35"/>
        </w:numPr>
        <w:spacing w:after="0"/>
        <w:rPr>
          <w:sz w:val="28"/>
          <w:szCs w:val="28"/>
        </w:rPr>
      </w:pPr>
      <w:r w:rsidRPr="00316249">
        <w:rPr>
          <w:sz w:val="28"/>
          <w:szCs w:val="28"/>
        </w:rPr>
        <w:t>prowadzenie dla pracowników szkół szkoleń, kursów, szkoleniowych rad pedagogicznych;</w:t>
      </w:r>
    </w:p>
    <w:p w:rsidR="00225910" w:rsidRDefault="00225910" w:rsidP="00225910">
      <w:pPr>
        <w:pStyle w:val="Akapitzlist"/>
        <w:numPr>
          <w:ilvl w:val="0"/>
          <w:numId w:val="35"/>
        </w:numPr>
        <w:spacing w:after="0"/>
        <w:rPr>
          <w:sz w:val="28"/>
          <w:szCs w:val="28"/>
        </w:rPr>
      </w:pPr>
      <w:r w:rsidRPr="00316249">
        <w:rPr>
          <w:sz w:val="28"/>
          <w:szCs w:val="28"/>
        </w:rPr>
        <w:t>prowadzenie spotkań z rodzicami.</w:t>
      </w:r>
    </w:p>
    <w:p w:rsidR="00225910" w:rsidRPr="00316249" w:rsidRDefault="00225910" w:rsidP="00225910">
      <w:pPr>
        <w:pStyle w:val="Akapitzlist"/>
        <w:spacing w:after="0"/>
        <w:ind w:left="1035"/>
        <w:rPr>
          <w:sz w:val="28"/>
          <w:szCs w:val="28"/>
        </w:rPr>
      </w:pPr>
    </w:p>
    <w:p w:rsidR="00225910" w:rsidRPr="002E18AC" w:rsidRDefault="00225910" w:rsidP="00225910">
      <w:pPr>
        <w:pStyle w:val="Akapitzlist"/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2E18AC">
        <w:rPr>
          <w:b/>
          <w:sz w:val="28"/>
          <w:szCs w:val="28"/>
        </w:rPr>
        <w:t>Współpraca z doradcą zawodowym Szkolnego Ośrodka Kariery</w:t>
      </w:r>
      <w:r>
        <w:rPr>
          <w:b/>
          <w:sz w:val="28"/>
          <w:szCs w:val="28"/>
        </w:rPr>
        <w:t xml:space="preserve"> </w:t>
      </w:r>
    </w:p>
    <w:p w:rsidR="00225910" w:rsidRPr="00A053A5" w:rsidRDefault="00225910" w:rsidP="00225910">
      <w:pPr>
        <w:pStyle w:val="Akapitzlist"/>
        <w:numPr>
          <w:ilvl w:val="0"/>
          <w:numId w:val="33"/>
        </w:numPr>
        <w:rPr>
          <w:sz w:val="28"/>
          <w:szCs w:val="28"/>
        </w:rPr>
      </w:pPr>
      <w:r w:rsidRPr="00A053A5">
        <w:rPr>
          <w:sz w:val="28"/>
          <w:szCs w:val="28"/>
        </w:rPr>
        <w:t>prowadzenie poradnictwa indywidualnego dla uczniów</w:t>
      </w:r>
      <w:r>
        <w:rPr>
          <w:sz w:val="28"/>
          <w:szCs w:val="28"/>
        </w:rPr>
        <w:t>;</w:t>
      </w:r>
    </w:p>
    <w:p w:rsidR="00225910" w:rsidRPr="00A053A5" w:rsidRDefault="00225910" w:rsidP="00225910">
      <w:pPr>
        <w:pStyle w:val="Akapitzlist"/>
        <w:numPr>
          <w:ilvl w:val="0"/>
          <w:numId w:val="33"/>
        </w:numPr>
        <w:spacing w:after="0"/>
        <w:rPr>
          <w:sz w:val="28"/>
          <w:szCs w:val="28"/>
        </w:rPr>
      </w:pPr>
      <w:r w:rsidRPr="00A053A5">
        <w:rPr>
          <w:sz w:val="28"/>
          <w:szCs w:val="28"/>
        </w:rPr>
        <w:t>prowadzenie spotkań z rodzicami</w:t>
      </w:r>
      <w:r>
        <w:rPr>
          <w:sz w:val="28"/>
          <w:szCs w:val="28"/>
        </w:rPr>
        <w:t>;</w:t>
      </w:r>
    </w:p>
    <w:p w:rsidR="00226B6E" w:rsidRPr="00226B6E" w:rsidRDefault="00225910" w:rsidP="00226B6E">
      <w:pPr>
        <w:pStyle w:val="Akapitzlist"/>
        <w:numPr>
          <w:ilvl w:val="0"/>
          <w:numId w:val="33"/>
        </w:numPr>
        <w:spacing w:after="0"/>
        <w:rPr>
          <w:sz w:val="28"/>
          <w:szCs w:val="28"/>
        </w:rPr>
      </w:pPr>
      <w:r w:rsidRPr="00A053A5">
        <w:rPr>
          <w:sz w:val="28"/>
          <w:szCs w:val="28"/>
        </w:rPr>
        <w:t>prowadzenie szkoleń rady pedagogicznej</w:t>
      </w:r>
      <w:r>
        <w:rPr>
          <w:sz w:val="28"/>
          <w:szCs w:val="28"/>
        </w:rPr>
        <w:t>;</w:t>
      </w:r>
    </w:p>
    <w:p w:rsidR="00226B6E" w:rsidRPr="00226B6E" w:rsidRDefault="00226B6E" w:rsidP="00226B6E">
      <w:pPr>
        <w:pStyle w:val="Akapitzlist"/>
        <w:numPr>
          <w:ilvl w:val="0"/>
          <w:numId w:val="33"/>
        </w:numPr>
        <w:rPr>
          <w:sz w:val="28"/>
          <w:szCs w:val="28"/>
        </w:rPr>
      </w:pPr>
      <w:r w:rsidRPr="00226B6E">
        <w:rPr>
          <w:sz w:val="28"/>
          <w:szCs w:val="28"/>
        </w:rPr>
        <w:t>konsultowanie z doradcą zawodowym działań i dokumentów szkolnych (np. opracowań</w:t>
      </w:r>
    </w:p>
    <w:p w:rsidR="00226B6E" w:rsidRPr="00226B6E" w:rsidRDefault="00A45762" w:rsidP="00226B6E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PRDZ-</w:t>
      </w:r>
      <w:r w:rsidR="00226B6E" w:rsidRPr="00226B6E">
        <w:rPr>
          <w:sz w:val="28"/>
          <w:szCs w:val="28"/>
        </w:rPr>
        <w:t>WSDZ);</w:t>
      </w:r>
    </w:p>
    <w:p w:rsidR="00226B6E" w:rsidRPr="00226B6E" w:rsidRDefault="00226B6E" w:rsidP="00226B6E">
      <w:pPr>
        <w:pStyle w:val="Akapitzlist"/>
        <w:numPr>
          <w:ilvl w:val="0"/>
          <w:numId w:val="33"/>
        </w:numPr>
        <w:rPr>
          <w:sz w:val="28"/>
          <w:szCs w:val="28"/>
        </w:rPr>
      </w:pPr>
      <w:r w:rsidRPr="00226B6E">
        <w:rPr>
          <w:sz w:val="28"/>
          <w:szCs w:val="28"/>
        </w:rPr>
        <w:lastRenderedPageBreak/>
        <w:t>tworzenie sieci doradców zawodowych i osób zainteresowanych doradztwem zawodowym.</w:t>
      </w:r>
    </w:p>
    <w:p w:rsidR="00225910" w:rsidRPr="00A053A5" w:rsidRDefault="00225910" w:rsidP="00225910">
      <w:pPr>
        <w:pStyle w:val="Akapitzlist"/>
        <w:numPr>
          <w:ilvl w:val="0"/>
          <w:numId w:val="33"/>
        </w:numPr>
        <w:rPr>
          <w:sz w:val="28"/>
          <w:szCs w:val="28"/>
        </w:rPr>
      </w:pPr>
      <w:r w:rsidRPr="00A053A5">
        <w:rPr>
          <w:sz w:val="28"/>
          <w:szCs w:val="28"/>
        </w:rPr>
        <w:t>diagnozowanie predyspozycji, zainteresowań zawodowych uczniów;</w:t>
      </w:r>
    </w:p>
    <w:p w:rsidR="00225910" w:rsidRDefault="00225910" w:rsidP="00225910">
      <w:pPr>
        <w:pStyle w:val="Akapitzlist"/>
        <w:numPr>
          <w:ilvl w:val="0"/>
          <w:numId w:val="3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prowadzenie zajęć grupowych dla uczniów np. grupowa informacja zawodowa, zajęcia warsztatowe.</w:t>
      </w:r>
    </w:p>
    <w:p w:rsidR="00225910" w:rsidRDefault="00225910" w:rsidP="0022591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25910" w:rsidRPr="00225910" w:rsidRDefault="00225910" w:rsidP="00225910">
      <w:pPr>
        <w:pStyle w:val="Akapitzlist"/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8F7E7A">
        <w:rPr>
          <w:b/>
          <w:sz w:val="28"/>
          <w:szCs w:val="28"/>
        </w:rPr>
        <w:t>Współpraca z lokalnymi regionalnymi pracodawcami zakresie:</w:t>
      </w:r>
    </w:p>
    <w:p w:rsidR="00225910" w:rsidRPr="006A17BB" w:rsidRDefault="00225910" w:rsidP="00225910">
      <w:pPr>
        <w:pStyle w:val="Akapitzlist"/>
        <w:numPr>
          <w:ilvl w:val="0"/>
          <w:numId w:val="36"/>
        </w:numPr>
        <w:spacing w:after="0"/>
        <w:rPr>
          <w:sz w:val="28"/>
          <w:szCs w:val="28"/>
        </w:rPr>
      </w:pPr>
      <w:r w:rsidRPr="006A17BB">
        <w:rPr>
          <w:sz w:val="28"/>
          <w:szCs w:val="28"/>
        </w:rPr>
        <w:t>realizacja praktycznej nauki zawodu u pracodawców;</w:t>
      </w:r>
    </w:p>
    <w:p w:rsidR="00225910" w:rsidRPr="00771E65" w:rsidRDefault="00225910" w:rsidP="00771E65">
      <w:pPr>
        <w:pStyle w:val="Akapitzlist"/>
        <w:numPr>
          <w:ilvl w:val="0"/>
          <w:numId w:val="36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wycieczek zawodoznawczych;</w:t>
      </w:r>
    </w:p>
    <w:p w:rsidR="00225910" w:rsidRPr="008F7E7A" w:rsidRDefault="00225910" w:rsidP="00225910">
      <w:pPr>
        <w:pStyle w:val="Akapitzlist"/>
        <w:numPr>
          <w:ilvl w:val="0"/>
          <w:numId w:val="36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wizyt studyjnych;</w:t>
      </w:r>
    </w:p>
    <w:p w:rsidR="00225910" w:rsidRPr="008F7E7A" w:rsidRDefault="00225910" w:rsidP="00225910">
      <w:pPr>
        <w:pStyle w:val="Akapitzlist"/>
        <w:numPr>
          <w:ilvl w:val="0"/>
          <w:numId w:val="36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spotkań z uczniami;</w:t>
      </w:r>
    </w:p>
    <w:p w:rsidR="00225910" w:rsidRPr="00F4619D" w:rsidRDefault="00225910" w:rsidP="00225910">
      <w:pPr>
        <w:pStyle w:val="Akapitzlist"/>
        <w:numPr>
          <w:ilvl w:val="0"/>
          <w:numId w:val="36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spotkań z właścicielami firm,  jako przykładem ludzi, którzy odnieśli sukces zawodowy;</w:t>
      </w:r>
    </w:p>
    <w:p w:rsidR="00225910" w:rsidRPr="00F4619D" w:rsidRDefault="00225910" w:rsidP="00225910">
      <w:pPr>
        <w:pStyle w:val="Akapitzlist"/>
        <w:numPr>
          <w:ilvl w:val="0"/>
          <w:numId w:val="36"/>
        </w:numPr>
        <w:spacing w:after="0"/>
        <w:rPr>
          <w:sz w:val="28"/>
          <w:szCs w:val="28"/>
        </w:rPr>
      </w:pPr>
      <w:r w:rsidRPr="00F4619D">
        <w:rPr>
          <w:sz w:val="28"/>
          <w:szCs w:val="28"/>
        </w:rPr>
        <w:t>przeprowadzanie wywiadów z przedstawicielami zawodów ona temat specyfiki pracy</w:t>
      </w:r>
      <w:r>
        <w:rPr>
          <w:sz w:val="28"/>
          <w:szCs w:val="28"/>
        </w:rPr>
        <w:t>;</w:t>
      </w:r>
    </w:p>
    <w:p w:rsidR="00225910" w:rsidRPr="00F4619D" w:rsidRDefault="00225910" w:rsidP="00225910">
      <w:pPr>
        <w:pStyle w:val="Akapitzlist"/>
        <w:numPr>
          <w:ilvl w:val="0"/>
          <w:numId w:val="36"/>
        </w:numPr>
        <w:spacing w:after="0"/>
        <w:rPr>
          <w:sz w:val="28"/>
          <w:szCs w:val="28"/>
        </w:rPr>
      </w:pPr>
      <w:r w:rsidRPr="00F4619D">
        <w:rPr>
          <w:sz w:val="28"/>
          <w:szCs w:val="28"/>
        </w:rPr>
        <w:t>w wybranym zawodzie lub na wybranym stanowisku pracy;</w:t>
      </w:r>
    </w:p>
    <w:p w:rsidR="00225910" w:rsidRDefault="00225910" w:rsidP="00225910">
      <w:pPr>
        <w:pStyle w:val="Akapitzlist"/>
        <w:numPr>
          <w:ilvl w:val="0"/>
          <w:numId w:val="36"/>
        </w:numPr>
        <w:spacing w:after="0"/>
        <w:rPr>
          <w:sz w:val="28"/>
          <w:szCs w:val="28"/>
        </w:rPr>
      </w:pPr>
      <w:r w:rsidRPr="00F4619D">
        <w:rPr>
          <w:sz w:val="28"/>
          <w:szCs w:val="28"/>
        </w:rPr>
        <w:t>sponsorowanie przedsięwzięć wzbogacających ofertę edukacyjno-zawodową, bazę</w:t>
      </w:r>
      <w:r>
        <w:rPr>
          <w:sz w:val="28"/>
          <w:szCs w:val="28"/>
        </w:rPr>
        <w:t xml:space="preserve"> </w:t>
      </w:r>
      <w:r w:rsidRPr="00F012DB">
        <w:rPr>
          <w:sz w:val="28"/>
          <w:szCs w:val="28"/>
        </w:rPr>
        <w:t>dydaktyczną szkoły.</w:t>
      </w:r>
    </w:p>
    <w:p w:rsidR="006A17BB" w:rsidRPr="006A17BB" w:rsidRDefault="006A17BB" w:rsidP="006A17BB">
      <w:pPr>
        <w:pStyle w:val="Akapitzlist"/>
        <w:spacing w:after="0"/>
        <w:ind w:left="1080"/>
        <w:rPr>
          <w:sz w:val="28"/>
          <w:szCs w:val="28"/>
        </w:rPr>
      </w:pPr>
    </w:p>
    <w:p w:rsidR="00225910" w:rsidRPr="008F7E7A" w:rsidRDefault="00225910" w:rsidP="00225910">
      <w:pPr>
        <w:pStyle w:val="Akapitzlist"/>
        <w:numPr>
          <w:ilvl w:val="1"/>
          <w:numId w:val="3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Współpraca z</w:t>
      </w:r>
      <w:r w:rsidR="00CF0B2C">
        <w:rPr>
          <w:b/>
          <w:sz w:val="28"/>
          <w:szCs w:val="28"/>
        </w:rPr>
        <w:t>e szkołami</w:t>
      </w:r>
      <w:r w:rsidRPr="008F7E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centra kształcenia zawodowego</w:t>
      </w:r>
      <w:r w:rsidR="00CF0B2C">
        <w:rPr>
          <w:b/>
          <w:sz w:val="28"/>
          <w:szCs w:val="28"/>
        </w:rPr>
        <w:t xml:space="preserve"> i ustawicznego itp.</w:t>
      </w:r>
      <w:r w:rsidRPr="008F7E7A">
        <w:rPr>
          <w:b/>
          <w:sz w:val="28"/>
          <w:szCs w:val="28"/>
        </w:rPr>
        <w:t>):</w:t>
      </w:r>
    </w:p>
    <w:p w:rsidR="00225910" w:rsidRDefault="00225910" w:rsidP="00225910">
      <w:pPr>
        <w:pStyle w:val="Akapitzlist"/>
        <w:numPr>
          <w:ilvl w:val="0"/>
          <w:numId w:val="37"/>
        </w:numPr>
        <w:spacing w:after="0"/>
        <w:rPr>
          <w:sz w:val="28"/>
          <w:szCs w:val="28"/>
        </w:rPr>
      </w:pPr>
      <w:r w:rsidRPr="00F368E0">
        <w:rPr>
          <w:sz w:val="28"/>
          <w:szCs w:val="28"/>
        </w:rPr>
        <w:t>w zakresie promocji oferty kształcenia poprzez bezpośrednie</w:t>
      </w:r>
      <w:r>
        <w:rPr>
          <w:sz w:val="28"/>
          <w:szCs w:val="28"/>
        </w:rPr>
        <w:t xml:space="preserve"> przedstawicieli szkół</w:t>
      </w:r>
      <w:r w:rsidRPr="00F368E0">
        <w:rPr>
          <w:sz w:val="28"/>
          <w:szCs w:val="28"/>
        </w:rPr>
        <w:t xml:space="preserve"> spotkania z uczniami w szkole</w:t>
      </w:r>
      <w:r>
        <w:rPr>
          <w:sz w:val="28"/>
          <w:szCs w:val="28"/>
        </w:rPr>
        <w:t>;</w:t>
      </w:r>
    </w:p>
    <w:p w:rsidR="00225910" w:rsidRDefault="00225910" w:rsidP="00225910">
      <w:pPr>
        <w:pStyle w:val="Akapitzlist"/>
        <w:numPr>
          <w:ilvl w:val="0"/>
          <w:numId w:val="3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 zakresie realizacji praktycznej nauki zawodu;</w:t>
      </w:r>
    </w:p>
    <w:p w:rsidR="00225910" w:rsidRPr="00F368E0" w:rsidRDefault="00225910" w:rsidP="00225910">
      <w:pPr>
        <w:pStyle w:val="Akapitzlist"/>
        <w:numPr>
          <w:ilvl w:val="0"/>
          <w:numId w:val="3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 zakresie realizacji zajęć dla uczniów klas wielozawodowych w ramach ODIDZ</w:t>
      </w:r>
    </w:p>
    <w:p w:rsidR="00225910" w:rsidRPr="00F368E0" w:rsidRDefault="00225910" w:rsidP="00225910">
      <w:pPr>
        <w:pStyle w:val="Akapitzlist"/>
        <w:numPr>
          <w:ilvl w:val="0"/>
          <w:numId w:val="3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prowadzenie</w:t>
      </w:r>
      <w:r w:rsidRPr="00F368E0">
        <w:rPr>
          <w:sz w:val="28"/>
          <w:szCs w:val="28"/>
        </w:rPr>
        <w:t xml:space="preserve"> wykładów i warsztató</w:t>
      </w:r>
      <w:r>
        <w:rPr>
          <w:sz w:val="28"/>
          <w:szCs w:val="28"/>
        </w:rPr>
        <w:t>w o charakterze zawodoznawczym</w:t>
      </w:r>
      <w:r w:rsidRPr="00F368E0">
        <w:rPr>
          <w:sz w:val="28"/>
          <w:szCs w:val="28"/>
        </w:rPr>
        <w:t>;</w:t>
      </w:r>
    </w:p>
    <w:p w:rsidR="00225910" w:rsidRPr="00F368E0" w:rsidRDefault="00225910" w:rsidP="00225910">
      <w:pPr>
        <w:pStyle w:val="Akapitzlist"/>
        <w:numPr>
          <w:ilvl w:val="0"/>
          <w:numId w:val="37"/>
        </w:numPr>
        <w:spacing w:after="0"/>
        <w:rPr>
          <w:sz w:val="28"/>
          <w:szCs w:val="28"/>
        </w:rPr>
      </w:pPr>
      <w:r w:rsidRPr="00F368E0">
        <w:rPr>
          <w:sz w:val="28"/>
          <w:szCs w:val="28"/>
        </w:rPr>
        <w:t>organizowanie imprez o charakterze zawodoznawczym – szczególnie dla klas VII i VIII;</w:t>
      </w:r>
    </w:p>
    <w:p w:rsidR="00225910" w:rsidRDefault="00225910" w:rsidP="00225910">
      <w:pPr>
        <w:pStyle w:val="Akapitzlist"/>
        <w:numPr>
          <w:ilvl w:val="0"/>
          <w:numId w:val="37"/>
        </w:numPr>
        <w:spacing w:after="0"/>
        <w:rPr>
          <w:sz w:val="28"/>
          <w:szCs w:val="28"/>
        </w:rPr>
      </w:pPr>
      <w:r w:rsidRPr="00F368E0">
        <w:rPr>
          <w:sz w:val="28"/>
          <w:szCs w:val="28"/>
        </w:rPr>
        <w:t>organizowanie Dni Otwartych dla uczniów klas VII i VIII.</w:t>
      </w:r>
    </w:p>
    <w:p w:rsidR="00771E65" w:rsidRDefault="00771E65" w:rsidP="00771E65">
      <w:pPr>
        <w:pStyle w:val="Akapitzlist"/>
        <w:spacing w:after="0"/>
        <w:ind w:left="975"/>
        <w:rPr>
          <w:sz w:val="28"/>
          <w:szCs w:val="28"/>
        </w:rPr>
      </w:pPr>
    </w:p>
    <w:p w:rsidR="00771E65" w:rsidRPr="00771E65" w:rsidRDefault="00771E65" w:rsidP="00771E65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1E65">
        <w:rPr>
          <w:b/>
          <w:sz w:val="28"/>
          <w:szCs w:val="28"/>
        </w:rPr>
        <w:t xml:space="preserve">2.5 Współpraca cechami rzemiosł różnych </w:t>
      </w:r>
      <w:r>
        <w:rPr>
          <w:b/>
          <w:sz w:val="28"/>
          <w:szCs w:val="28"/>
        </w:rPr>
        <w:t>i małej przedsiębiorczości, izbami rzemieślniczymi</w:t>
      </w:r>
      <w:r w:rsidRPr="00771E65">
        <w:rPr>
          <w:b/>
          <w:sz w:val="28"/>
          <w:szCs w:val="28"/>
        </w:rPr>
        <w:t>:</w:t>
      </w:r>
    </w:p>
    <w:p w:rsidR="00771E65" w:rsidRPr="00771E65" w:rsidRDefault="00771E65" w:rsidP="00771E65">
      <w:pPr>
        <w:pStyle w:val="Akapitzlist"/>
        <w:numPr>
          <w:ilvl w:val="0"/>
          <w:numId w:val="40"/>
        </w:numPr>
        <w:spacing w:after="0"/>
        <w:rPr>
          <w:sz w:val="28"/>
          <w:szCs w:val="28"/>
        </w:rPr>
      </w:pPr>
      <w:r w:rsidRPr="00771E65">
        <w:rPr>
          <w:sz w:val="28"/>
          <w:szCs w:val="28"/>
        </w:rPr>
        <w:lastRenderedPageBreak/>
        <w:t>udostępnianie informacji o organizacji praktycznej nauki zawodu w rzemiośle;</w:t>
      </w:r>
    </w:p>
    <w:p w:rsidR="00771E65" w:rsidRPr="00771E65" w:rsidRDefault="00771E65" w:rsidP="00771E65">
      <w:pPr>
        <w:pStyle w:val="Akapitzlist"/>
        <w:numPr>
          <w:ilvl w:val="0"/>
          <w:numId w:val="40"/>
        </w:numPr>
        <w:spacing w:after="0"/>
        <w:rPr>
          <w:sz w:val="28"/>
          <w:szCs w:val="28"/>
        </w:rPr>
      </w:pPr>
      <w:r w:rsidRPr="00771E65">
        <w:rPr>
          <w:sz w:val="28"/>
          <w:szCs w:val="28"/>
        </w:rPr>
        <w:t>współorganizowanie szkoleń zawodowych w formie nauki danego rzemiosła;</w:t>
      </w:r>
    </w:p>
    <w:p w:rsidR="00771E65" w:rsidRPr="00771E65" w:rsidRDefault="00771E65" w:rsidP="00771E65">
      <w:pPr>
        <w:pStyle w:val="Akapitzlist"/>
        <w:numPr>
          <w:ilvl w:val="0"/>
          <w:numId w:val="40"/>
        </w:numPr>
        <w:spacing w:after="0"/>
        <w:rPr>
          <w:sz w:val="28"/>
          <w:szCs w:val="28"/>
        </w:rPr>
      </w:pPr>
      <w:r w:rsidRPr="00771E65">
        <w:rPr>
          <w:sz w:val="28"/>
          <w:szCs w:val="28"/>
        </w:rPr>
        <w:t>wyszukiwanie pracodawców (rzemieślników, u których uczniowie mogą realizować</w:t>
      </w:r>
      <w:r>
        <w:rPr>
          <w:sz w:val="28"/>
          <w:szCs w:val="28"/>
        </w:rPr>
        <w:t xml:space="preserve"> </w:t>
      </w:r>
      <w:r w:rsidRPr="00771E65">
        <w:rPr>
          <w:sz w:val="28"/>
          <w:szCs w:val="28"/>
        </w:rPr>
        <w:t>praktyczną naukę zawodu);</w:t>
      </w:r>
    </w:p>
    <w:p w:rsidR="00771E65" w:rsidRDefault="00771E65" w:rsidP="00771E65">
      <w:pPr>
        <w:pStyle w:val="Akapitzlist"/>
        <w:numPr>
          <w:ilvl w:val="0"/>
          <w:numId w:val="40"/>
        </w:numPr>
        <w:spacing w:after="0"/>
        <w:rPr>
          <w:sz w:val="28"/>
          <w:szCs w:val="28"/>
        </w:rPr>
      </w:pPr>
      <w:r w:rsidRPr="00771E65">
        <w:rPr>
          <w:sz w:val="28"/>
          <w:szCs w:val="28"/>
        </w:rPr>
        <w:t>pośredniczenie w podpisywaniu umów między uczniem i pracodawcą.</w:t>
      </w:r>
    </w:p>
    <w:p w:rsidR="00771E65" w:rsidRPr="00771E65" w:rsidRDefault="00771E65" w:rsidP="00771E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25910" w:rsidRPr="00742183" w:rsidRDefault="006A17BB" w:rsidP="00742183">
      <w:pPr>
        <w:pStyle w:val="Akapitzlist"/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742183">
        <w:rPr>
          <w:b/>
          <w:sz w:val="28"/>
          <w:szCs w:val="28"/>
        </w:rPr>
        <w:t>Współpraca z Powiatowym Urzędem Pracy</w:t>
      </w:r>
      <w:r w:rsidR="00CF0B2C">
        <w:rPr>
          <w:b/>
          <w:sz w:val="28"/>
          <w:szCs w:val="28"/>
        </w:rPr>
        <w:t xml:space="preserve"> w …………..</w:t>
      </w:r>
    </w:p>
    <w:p w:rsidR="00742183" w:rsidRPr="009B73B3" w:rsidRDefault="00742183" w:rsidP="009B73B3">
      <w:pPr>
        <w:pStyle w:val="Akapitzlist"/>
        <w:numPr>
          <w:ilvl w:val="0"/>
          <w:numId w:val="43"/>
        </w:numPr>
        <w:rPr>
          <w:sz w:val="28"/>
          <w:szCs w:val="28"/>
        </w:rPr>
      </w:pPr>
      <w:r w:rsidRPr="009B73B3">
        <w:rPr>
          <w:sz w:val="28"/>
          <w:szCs w:val="28"/>
        </w:rPr>
        <w:t>udostępnianie zasobów informacji edukacyjnych i zawodowych;</w:t>
      </w:r>
    </w:p>
    <w:p w:rsidR="00742183" w:rsidRPr="009B73B3" w:rsidRDefault="00742183" w:rsidP="009B73B3">
      <w:pPr>
        <w:pStyle w:val="Akapitzlist"/>
        <w:numPr>
          <w:ilvl w:val="0"/>
          <w:numId w:val="43"/>
        </w:numPr>
        <w:rPr>
          <w:sz w:val="28"/>
          <w:szCs w:val="28"/>
        </w:rPr>
      </w:pPr>
      <w:r w:rsidRPr="009B73B3">
        <w:rPr>
          <w:sz w:val="28"/>
          <w:szCs w:val="28"/>
        </w:rPr>
        <w:t>diagnozowanie predyspozycji, zainteresowań zawodowych uczniów;</w:t>
      </w:r>
    </w:p>
    <w:p w:rsidR="00742183" w:rsidRPr="00742183" w:rsidRDefault="00742183" w:rsidP="009B73B3">
      <w:pPr>
        <w:pStyle w:val="Akapitzlist"/>
        <w:numPr>
          <w:ilvl w:val="0"/>
          <w:numId w:val="43"/>
        </w:numPr>
        <w:rPr>
          <w:sz w:val="28"/>
          <w:szCs w:val="28"/>
        </w:rPr>
      </w:pPr>
      <w:r w:rsidRPr="00742183">
        <w:rPr>
          <w:sz w:val="28"/>
          <w:szCs w:val="28"/>
        </w:rPr>
        <w:t>udzielanie uczniom porad i konsultacji;</w:t>
      </w:r>
    </w:p>
    <w:p w:rsidR="00742183" w:rsidRPr="00742183" w:rsidRDefault="00742183" w:rsidP="009B73B3">
      <w:pPr>
        <w:pStyle w:val="Akapitzlist"/>
        <w:numPr>
          <w:ilvl w:val="0"/>
          <w:numId w:val="43"/>
        </w:numPr>
        <w:rPr>
          <w:sz w:val="28"/>
          <w:szCs w:val="28"/>
        </w:rPr>
      </w:pPr>
      <w:r w:rsidRPr="00742183">
        <w:rPr>
          <w:sz w:val="28"/>
          <w:szCs w:val="28"/>
        </w:rPr>
        <w:t>współorganizowanie różnych przedsięwzięć z zakresu doradztwa zawodowego;</w:t>
      </w:r>
    </w:p>
    <w:p w:rsidR="00742183" w:rsidRPr="00742183" w:rsidRDefault="00742183" w:rsidP="009B73B3">
      <w:pPr>
        <w:pStyle w:val="Akapitzlist"/>
        <w:numPr>
          <w:ilvl w:val="0"/>
          <w:numId w:val="43"/>
        </w:numPr>
        <w:rPr>
          <w:sz w:val="28"/>
          <w:szCs w:val="28"/>
        </w:rPr>
      </w:pPr>
      <w:r w:rsidRPr="00742183">
        <w:rPr>
          <w:sz w:val="28"/>
          <w:szCs w:val="28"/>
        </w:rPr>
        <w:t>prowadzenie usługi doradztwa zawodowego na odległość;</w:t>
      </w:r>
    </w:p>
    <w:p w:rsidR="00742183" w:rsidRPr="009B73B3" w:rsidRDefault="00742183" w:rsidP="009B73B3">
      <w:pPr>
        <w:pStyle w:val="Akapitzlist"/>
        <w:numPr>
          <w:ilvl w:val="0"/>
          <w:numId w:val="43"/>
        </w:numPr>
        <w:spacing w:after="0"/>
        <w:rPr>
          <w:sz w:val="28"/>
          <w:szCs w:val="28"/>
        </w:rPr>
      </w:pPr>
      <w:r w:rsidRPr="009B73B3">
        <w:rPr>
          <w:sz w:val="28"/>
          <w:szCs w:val="28"/>
        </w:rPr>
        <w:t>udostępnianie informacji na temat ofert pracy w kraju i za granicą;</w:t>
      </w:r>
    </w:p>
    <w:p w:rsidR="00742183" w:rsidRPr="009B73B3" w:rsidRDefault="00742183" w:rsidP="009B73B3">
      <w:pPr>
        <w:pStyle w:val="Akapitzlist"/>
        <w:numPr>
          <w:ilvl w:val="0"/>
          <w:numId w:val="43"/>
        </w:numPr>
        <w:spacing w:after="0"/>
        <w:rPr>
          <w:sz w:val="28"/>
          <w:szCs w:val="28"/>
        </w:rPr>
      </w:pPr>
      <w:r w:rsidRPr="009B73B3">
        <w:rPr>
          <w:sz w:val="28"/>
          <w:szCs w:val="28"/>
        </w:rPr>
        <w:t>udostępnianie publikacji m.in. na temat bieżącej sytuacji na rynku pracy;</w:t>
      </w:r>
    </w:p>
    <w:p w:rsidR="00742183" w:rsidRPr="009B73B3" w:rsidRDefault="00742183" w:rsidP="009B73B3">
      <w:pPr>
        <w:pStyle w:val="Akapitzlist"/>
        <w:numPr>
          <w:ilvl w:val="0"/>
          <w:numId w:val="43"/>
        </w:numPr>
        <w:spacing w:after="0"/>
        <w:rPr>
          <w:sz w:val="28"/>
          <w:szCs w:val="28"/>
        </w:rPr>
      </w:pPr>
      <w:r w:rsidRPr="009B73B3">
        <w:rPr>
          <w:sz w:val="28"/>
          <w:szCs w:val="28"/>
        </w:rPr>
        <w:t>współorganizowanie spotkań informacyjno-doradczych – np. dotyczących sytuacji</w:t>
      </w:r>
      <w:r w:rsidR="009B73B3" w:rsidRPr="009B73B3">
        <w:rPr>
          <w:sz w:val="28"/>
          <w:szCs w:val="28"/>
        </w:rPr>
        <w:t xml:space="preserve"> </w:t>
      </w:r>
      <w:r w:rsidRPr="009B73B3">
        <w:rPr>
          <w:sz w:val="28"/>
          <w:szCs w:val="28"/>
        </w:rPr>
        <w:t>na rynku pracy lub dotacji na założenie działalności gospodarczej</w:t>
      </w:r>
      <w:r w:rsidR="009B73B3">
        <w:rPr>
          <w:sz w:val="28"/>
          <w:szCs w:val="28"/>
        </w:rPr>
        <w:t>.</w:t>
      </w:r>
    </w:p>
    <w:p w:rsidR="009B73B3" w:rsidRDefault="009B73B3" w:rsidP="00225910">
      <w:pPr>
        <w:spacing w:after="0"/>
        <w:rPr>
          <w:b/>
          <w:sz w:val="28"/>
          <w:szCs w:val="28"/>
        </w:rPr>
      </w:pPr>
    </w:p>
    <w:p w:rsidR="00225910" w:rsidRPr="00194CCB" w:rsidRDefault="00225910" w:rsidP="00225910">
      <w:pPr>
        <w:spacing w:after="0"/>
        <w:rPr>
          <w:b/>
          <w:sz w:val="28"/>
          <w:szCs w:val="28"/>
        </w:rPr>
      </w:pPr>
      <w:r w:rsidRPr="00194CCB">
        <w:rPr>
          <w:b/>
          <w:sz w:val="28"/>
          <w:szCs w:val="28"/>
        </w:rPr>
        <w:t>CZĘŚĆ III</w:t>
      </w:r>
    </w:p>
    <w:p w:rsidR="00225910" w:rsidRPr="003217B0" w:rsidRDefault="00225910" w:rsidP="00225910">
      <w:pPr>
        <w:pStyle w:val="Akapitzlist"/>
        <w:numPr>
          <w:ilvl w:val="0"/>
          <w:numId w:val="38"/>
        </w:numPr>
        <w:spacing w:after="0"/>
        <w:rPr>
          <w:b/>
          <w:sz w:val="28"/>
          <w:szCs w:val="28"/>
        </w:rPr>
      </w:pPr>
      <w:r w:rsidRPr="003217B0">
        <w:rPr>
          <w:b/>
          <w:sz w:val="28"/>
          <w:szCs w:val="28"/>
        </w:rPr>
        <w:t>Monitoring i ewaluacja WSDZ</w:t>
      </w:r>
    </w:p>
    <w:p w:rsidR="00225910" w:rsidRDefault="00D052D9" w:rsidP="00225910">
      <w:pPr>
        <w:spacing w:after="0"/>
        <w:ind w:left="1065"/>
        <w:rPr>
          <w:sz w:val="28"/>
          <w:szCs w:val="28"/>
        </w:rPr>
      </w:pPr>
      <w:r>
        <w:rPr>
          <w:sz w:val="28"/>
          <w:szCs w:val="28"/>
        </w:rPr>
        <w:t>Za m</w:t>
      </w:r>
      <w:r w:rsidR="00225910">
        <w:rPr>
          <w:sz w:val="28"/>
          <w:szCs w:val="28"/>
        </w:rPr>
        <w:t xml:space="preserve">onitoring </w:t>
      </w:r>
      <w:r>
        <w:rPr>
          <w:sz w:val="28"/>
          <w:szCs w:val="28"/>
        </w:rPr>
        <w:t>„</w:t>
      </w:r>
      <w:r w:rsidR="00225910" w:rsidRPr="00660E04">
        <w:rPr>
          <w:i/>
          <w:sz w:val="28"/>
          <w:szCs w:val="28"/>
        </w:rPr>
        <w:t xml:space="preserve"> </w:t>
      </w:r>
      <w:r w:rsidR="00D70420">
        <w:rPr>
          <w:sz w:val="28"/>
          <w:szCs w:val="28"/>
        </w:rPr>
        <w:t>PRDZ-</w:t>
      </w:r>
      <w:r>
        <w:rPr>
          <w:i/>
          <w:sz w:val="28"/>
          <w:szCs w:val="28"/>
        </w:rPr>
        <w:t>WSDZ”</w:t>
      </w:r>
      <w:r w:rsidR="00225910" w:rsidRPr="003217B0">
        <w:rPr>
          <w:sz w:val="28"/>
          <w:szCs w:val="28"/>
        </w:rPr>
        <w:t xml:space="preserve"> odpowiada bezpośrednio doradca zawodowy/</w:t>
      </w:r>
      <w:r w:rsidR="00225910">
        <w:rPr>
          <w:sz w:val="28"/>
          <w:szCs w:val="28"/>
        </w:rPr>
        <w:t xml:space="preserve">nauczyciel </w:t>
      </w:r>
      <w:r w:rsidR="00225910" w:rsidRPr="003217B0">
        <w:rPr>
          <w:sz w:val="28"/>
          <w:szCs w:val="28"/>
        </w:rPr>
        <w:t>koordynator</w:t>
      </w:r>
      <w:r w:rsidR="00225910">
        <w:rPr>
          <w:sz w:val="28"/>
          <w:szCs w:val="28"/>
        </w:rPr>
        <w:t xml:space="preserve"> doradztwa zawodowego w </w:t>
      </w:r>
      <w:r w:rsidR="00225910" w:rsidRPr="003217B0">
        <w:rPr>
          <w:sz w:val="28"/>
          <w:szCs w:val="28"/>
        </w:rPr>
        <w:t>szkole</w:t>
      </w:r>
      <w:r w:rsidR="00225910">
        <w:rPr>
          <w:sz w:val="28"/>
          <w:szCs w:val="28"/>
        </w:rPr>
        <w:t xml:space="preserve"> </w:t>
      </w:r>
      <w:r w:rsidR="00225910" w:rsidRPr="003217B0">
        <w:rPr>
          <w:sz w:val="28"/>
          <w:szCs w:val="28"/>
        </w:rPr>
        <w:t>…</w:t>
      </w:r>
      <w:r w:rsidR="00225910">
        <w:rPr>
          <w:sz w:val="28"/>
          <w:szCs w:val="28"/>
        </w:rPr>
        <w:t>…………………………..  , który na bieżąco monitoruje realizację działań i prowadzi rejestr uwag co do ich realizacji.</w:t>
      </w:r>
    </w:p>
    <w:p w:rsidR="00D052D9" w:rsidRDefault="00225910" w:rsidP="0022591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052D9">
        <w:rPr>
          <w:sz w:val="28"/>
          <w:szCs w:val="28"/>
        </w:rPr>
        <w:t xml:space="preserve">  Ewaluacja „Programu realizacji WSDZ”</w:t>
      </w:r>
      <w:r>
        <w:rPr>
          <w:sz w:val="28"/>
          <w:szCs w:val="28"/>
        </w:rPr>
        <w:t xml:space="preserve"> w szkole prowadzona jest pr</w:t>
      </w:r>
      <w:r w:rsidR="00D052D9">
        <w:rPr>
          <w:sz w:val="28"/>
          <w:szCs w:val="28"/>
        </w:rPr>
        <w:t xml:space="preserve">zez wyznaczony </w:t>
      </w:r>
      <w:r>
        <w:rPr>
          <w:sz w:val="28"/>
          <w:szCs w:val="28"/>
        </w:rPr>
        <w:t xml:space="preserve">zespół </w:t>
      </w:r>
      <w:r w:rsidR="00D052D9">
        <w:rPr>
          <w:sz w:val="28"/>
          <w:szCs w:val="28"/>
        </w:rPr>
        <w:t xml:space="preserve">                                            </w:t>
      </w:r>
    </w:p>
    <w:p w:rsidR="00225910" w:rsidRDefault="00D052D9" w:rsidP="0022591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25910">
        <w:rPr>
          <w:sz w:val="28"/>
          <w:szCs w:val="28"/>
        </w:rPr>
        <w:t xml:space="preserve">w składzie:…………………………………………………………………………………………………………..........................................                            </w:t>
      </w:r>
    </w:p>
    <w:p w:rsidR="00225910" w:rsidRDefault="00225910" w:rsidP="0022591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Przyjęte metody: analiza dokumentacji, badania ankietowe, ……. . Ewaluacja jest prowadzona co roku lub pod   </w:t>
      </w:r>
    </w:p>
    <w:p w:rsidR="00225910" w:rsidRDefault="00225910" w:rsidP="0022591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koniec cyklu kształcenia.</w:t>
      </w:r>
    </w:p>
    <w:p w:rsidR="00225910" w:rsidRPr="003217B0" w:rsidRDefault="00225910" w:rsidP="00225910">
      <w:pPr>
        <w:spacing w:after="0"/>
        <w:rPr>
          <w:sz w:val="28"/>
          <w:szCs w:val="28"/>
        </w:rPr>
      </w:pPr>
    </w:p>
    <w:p w:rsidR="00225910" w:rsidRPr="003217B0" w:rsidRDefault="00225910" w:rsidP="00225910">
      <w:pPr>
        <w:pStyle w:val="Akapitzlist"/>
        <w:numPr>
          <w:ilvl w:val="0"/>
          <w:numId w:val="38"/>
        </w:numPr>
        <w:spacing w:after="0"/>
        <w:rPr>
          <w:b/>
          <w:sz w:val="28"/>
          <w:szCs w:val="28"/>
        </w:rPr>
      </w:pPr>
      <w:r w:rsidRPr="003217B0">
        <w:rPr>
          <w:b/>
          <w:sz w:val="28"/>
          <w:szCs w:val="28"/>
        </w:rPr>
        <w:t>Słownik pojęć</w:t>
      </w:r>
    </w:p>
    <w:p w:rsidR="00225910" w:rsidRPr="00CB1F1A" w:rsidRDefault="00225910" w:rsidP="00225910">
      <w:pPr>
        <w:pStyle w:val="Pa3"/>
        <w:numPr>
          <w:ilvl w:val="0"/>
          <w:numId w:val="39"/>
        </w:numPr>
        <w:spacing w:after="160"/>
        <w:rPr>
          <w:rFonts w:asciiTheme="minorHAnsi" w:hAnsiTheme="minorHAnsi" w:cs="Myriad Pro"/>
          <w:color w:val="000000"/>
          <w:sz w:val="28"/>
          <w:szCs w:val="28"/>
        </w:rPr>
      </w:pPr>
      <w:r w:rsidRPr="00CB1F1A">
        <w:rPr>
          <w:rFonts w:asciiTheme="minorHAnsi" w:hAnsiTheme="minorHAnsi" w:cs="Myriad Pro"/>
          <w:b/>
          <w:bCs/>
          <w:color w:val="000000"/>
          <w:sz w:val="28"/>
          <w:szCs w:val="28"/>
        </w:rPr>
        <w:t xml:space="preserve">Działania związane z doradztwem zawodowym 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>– ogół zaplanowanych i systematycz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softHyphen/>
        <w:t>nych działań podejmowanych przez przedszkole, szkołę lub placówkę, których celem jest przygotowanie i wspieranie uczniów w podejmowaniu decyzji edukacyjnych i zawodo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softHyphen/>
        <w:t>wych. Działania te obejmują m.in. zajęcia z zakresu doradztwa zawodowego, zajęcia zwią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softHyphen/>
        <w:t>zane z wyborem kierunku kształcenia i zawodu, działania skierowane do rodziców i nauczy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softHyphen/>
        <w:t xml:space="preserve">cieli, współpracę z otoczeniem społeczno-gospodarczym. </w:t>
      </w:r>
    </w:p>
    <w:p w:rsidR="00225910" w:rsidRPr="00CB1F1A" w:rsidRDefault="00225910" w:rsidP="00225910">
      <w:pPr>
        <w:pStyle w:val="Pa3"/>
        <w:numPr>
          <w:ilvl w:val="0"/>
          <w:numId w:val="39"/>
        </w:numPr>
        <w:spacing w:after="160"/>
        <w:rPr>
          <w:rFonts w:asciiTheme="minorHAnsi" w:hAnsiTheme="minorHAnsi" w:cs="Myriad Pro"/>
          <w:color w:val="000000"/>
          <w:sz w:val="28"/>
          <w:szCs w:val="28"/>
        </w:rPr>
      </w:pPr>
      <w:r w:rsidRPr="00CB1F1A">
        <w:rPr>
          <w:rFonts w:asciiTheme="minorHAnsi" w:hAnsiTheme="minorHAnsi" w:cs="Myriad Pro"/>
          <w:b/>
          <w:bCs/>
          <w:color w:val="000000"/>
          <w:sz w:val="28"/>
          <w:szCs w:val="28"/>
        </w:rPr>
        <w:t xml:space="preserve">Zajęcia z zakresu doradztwa zawodowego 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>– zajęcia grupowe organizowane dla uczniów klasy VII i VIII szkoły podstawowej, branżowej szkoły I stopnia, liceum ogólnokształcącego i technikum (</w:t>
      </w:r>
      <w:r w:rsidRPr="00CB1F1A">
        <w:rPr>
          <w:rFonts w:asciiTheme="minorHAnsi" w:hAnsiTheme="minorHAnsi" w:cs="Myriad Pro"/>
          <w:i/>
          <w:iCs/>
          <w:color w:val="000000"/>
          <w:sz w:val="28"/>
          <w:szCs w:val="28"/>
        </w:rPr>
        <w:t>Ustawa z dnia 14 grudnia 2016 r. Prawo oświatowe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 xml:space="preserve">, art. 109.1. pkt 7), których wymiar określa </w:t>
      </w:r>
      <w:r w:rsidRPr="00CB1F1A">
        <w:rPr>
          <w:rFonts w:asciiTheme="minorHAnsi" w:hAnsiTheme="minorHAnsi" w:cs="Myriad Pro"/>
          <w:i/>
          <w:iCs/>
          <w:color w:val="000000"/>
          <w:sz w:val="28"/>
          <w:szCs w:val="28"/>
        </w:rPr>
        <w:t>Rozporządzenie Ministra Edukacji Narodowej z dnia 18 marca 2017 r. w spra</w:t>
      </w:r>
      <w:r w:rsidRPr="00CB1F1A">
        <w:rPr>
          <w:rFonts w:asciiTheme="minorHAnsi" w:hAnsiTheme="minorHAnsi" w:cs="Myriad Pro"/>
          <w:i/>
          <w:iCs/>
          <w:color w:val="000000"/>
          <w:sz w:val="28"/>
          <w:szCs w:val="28"/>
        </w:rPr>
        <w:softHyphen/>
        <w:t xml:space="preserve">wie ramowych planów nauczania dla publicznych szkół 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>(</w:t>
      </w:r>
      <w:proofErr w:type="spellStart"/>
      <w:r w:rsidRPr="00CB1F1A">
        <w:rPr>
          <w:rFonts w:asciiTheme="minorHAnsi" w:hAnsiTheme="minorHAnsi" w:cs="Myriad Pro"/>
          <w:color w:val="000000"/>
          <w:sz w:val="28"/>
          <w:szCs w:val="28"/>
        </w:rPr>
        <w:t>Dz.U</w:t>
      </w:r>
      <w:proofErr w:type="spellEnd"/>
      <w:r w:rsidRPr="00CB1F1A">
        <w:rPr>
          <w:rFonts w:asciiTheme="minorHAnsi" w:hAnsiTheme="minorHAnsi" w:cs="Myriad Pro"/>
          <w:color w:val="000000"/>
          <w:sz w:val="28"/>
          <w:szCs w:val="28"/>
        </w:rPr>
        <w:t xml:space="preserve">. z 2017 r., poz. 703). </w:t>
      </w:r>
    </w:p>
    <w:p w:rsidR="00225910" w:rsidRPr="00CB1F1A" w:rsidRDefault="00225910" w:rsidP="00225910">
      <w:pPr>
        <w:pStyle w:val="Pa3"/>
        <w:numPr>
          <w:ilvl w:val="0"/>
          <w:numId w:val="39"/>
        </w:numPr>
        <w:spacing w:after="160"/>
        <w:rPr>
          <w:rFonts w:asciiTheme="minorHAnsi" w:hAnsiTheme="minorHAnsi" w:cs="Myriad Pro"/>
          <w:color w:val="000000"/>
          <w:sz w:val="28"/>
          <w:szCs w:val="28"/>
        </w:rPr>
      </w:pPr>
      <w:r w:rsidRPr="00CB1F1A">
        <w:rPr>
          <w:rFonts w:asciiTheme="minorHAnsi" w:hAnsiTheme="minorHAnsi" w:cs="Myriad Pro"/>
          <w:b/>
          <w:bCs/>
          <w:color w:val="000000"/>
          <w:sz w:val="28"/>
          <w:szCs w:val="28"/>
        </w:rPr>
        <w:t xml:space="preserve">Zajęcia związane z wyborem kierunku kształcenia i zawodu 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>– zajęcia indywidualne i grupowe prowadzone w ramach pomocy psychologiczno-pedagogicznej (</w:t>
      </w:r>
      <w:r w:rsidRPr="00CB1F1A">
        <w:rPr>
          <w:rFonts w:asciiTheme="minorHAnsi" w:hAnsiTheme="minorHAnsi" w:cs="Myriad Pro"/>
          <w:i/>
          <w:iCs/>
          <w:color w:val="000000"/>
          <w:sz w:val="28"/>
          <w:szCs w:val="28"/>
        </w:rPr>
        <w:t xml:space="preserve">Ustawa Prawo oświatowe 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 xml:space="preserve">art. 109.1. pkt 5 oraz </w:t>
      </w:r>
      <w:r w:rsidRPr="00CB1F1A">
        <w:rPr>
          <w:rFonts w:asciiTheme="minorHAnsi" w:hAnsiTheme="minorHAnsi" w:cs="Myriad Pro"/>
          <w:i/>
          <w:iCs/>
          <w:color w:val="000000"/>
          <w:sz w:val="28"/>
          <w:szCs w:val="28"/>
        </w:rPr>
        <w:t>Rozporządzenie Ministra Edukacji Narodowej z dnia 9 sierpnia 2017 r. w sprawie pomocy psychologiczno-pedagogicznej w publicznych przedszkolach, szko</w:t>
      </w:r>
      <w:r w:rsidRPr="00CB1F1A">
        <w:rPr>
          <w:rFonts w:asciiTheme="minorHAnsi" w:hAnsiTheme="minorHAnsi" w:cs="Myriad Pro"/>
          <w:i/>
          <w:iCs/>
          <w:color w:val="000000"/>
          <w:sz w:val="28"/>
          <w:szCs w:val="28"/>
        </w:rPr>
        <w:softHyphen/>
        <w:t xml:space="preserve">łach podstawowych i ponadpodstawowych oraz placówkach – </w:t>
      </w:r>
      <w:proofErr w:type="spellStart"/>
      <w:r w:rsidRPr="00CB1F1A">
        <w:rPr>
          <w:rFonts w:asciiTheme="minorHAnsi" w:hAnsiTheme="minorHAnsi" w:cs="Myriad Pro"/>
          <w:color w:val="000000"/>
          <w:sz w:val="28"/>
          <w:szCs w:val="28"/>
        </w:rPr>
        <w:t>Dz.U</w:t>
      </w:r>
      <w:proofErr w:type="spellEnd"/>
      <w:r w:rsidRPr="00CB1F1A">
        <w:rPr>
          <w:rFonts w:asciiTheme="minorHAnsi" w:hAnsiTheme="minorHAnsi" w:cs="Myriad Pro"/>
          <w:color w:val="000000"/>
          <w:sz w:val="28"/>
          <w:szCs w:val="28"/>
        </w:rPr>
        <w:t xml:space="preserve">. z 2017 r., poz. 1591). </w:t>
      </w:r>
    </w:p>
    <w:p w:rsidR="00225910" w:rsidRPr="00CB1F1A" w:rsidRDefault="00225910" w:rsidP="00225910">
      <w:pPr>
        <w:pStyle w:val="Pa3"/>
        <w:numPr>
          <w:ilvl w:val="0"/>
          <w:numId w:val="39"/>
        </w:numPr>
        <w:spacing w:after="160"/>
        <w:rPr>
          <w:rFonts w:asciiTheme="minorHAnsi" w:hAnsiTheme="minorHAnsi" w:cs="Myriad Pro"/>
          <w:color w:val="000000"/>
          <w:sz w:val="28"/>
          <w:szCs w:val="28"/>
        </w:rPr>
      </w:pPr>
      <w:r w:rsidRPr="00CB1F1A">
        <w:rPr>
          <w:rFonts w:asciiTheme="minorHAnsi" w:hAnsiTheme="minorHAnsi" w:cs="Myriad Pro"/>
          <w:b/>
          <w:bCs/>
          <w:color w:val="000000"/>
          <w:sz w:val="28"/>
          <w:szCs w:val="28"/>
        </w:rPr>
        <w:t xml:space="preserve">Preorientacja zawodowa 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 xml:space="preserve">– ogół działań o charakterze wychowawczym, podejmowanych przez nauczycieli </w:t>
      </w:r>
      <w:r>
        <w:rPr>
          <w:rFonts w:asciiTheme="minorHAnsi" w:hAnsiTheme="minorHAnsi" w:cs="Myriad Pro"/>
          <w:color w:val="000000"/>
          <w:sz w:val="28"/>
          <w:szCs w:val="28"/>
        </w:rPr>
        <w:t xml:space="preserve">  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 xml:space="preserve">i rodziców, ukierunkowanych na zbliżanie dzieci w wieku przedszkolnym do środowiska pracy. </w:t>
      </w:r>
    </w:p>
    <w:p w:rsidR="00225910" w:rsidRPr="00CB1F1A" w:rsidRDefault="00225910" w:rsidP="00225910">
      <w:pPr>
        <w:pStyle w:val="Pa3"/>
        <w:numPr>
          <w:ilvl w:val="0"/>
          <w:numId w:val="39"/>
        </w:numPr>
        <w:spacing w:after="160"/>
        <w:rPr>
          <w:rFonts w:asciiTheme="minorHAnsi" w:hAnsiTheme="minorHAnsi" w:cs="Myriad Pro"/>
          <w:color w:val="000000"/>
          <w:sz w:val="28"/>
          <w:szCs w:val="28"/>
        </w:rPr>
      </w:pPr>
      <w:r w:rsidRPr="00CB1F1A">
        <w:rPr>
          <w:rFonts w:asciiTheme="minorHAnsi" w:hAnsiTheme="minorHAnsi" w:cs="Myriad Pro"/>
          <w:b/>
          <w:bCs/>
          <w:color w:val="000000"/>
          <w:sz w:val="28"/>
          <w:szCs w:val="28"/>
        </w:rPr>
        <w:t xml:space="preserve">Orientacja zawodowa 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>– ogół działań o charakterze dydaktyczno-wychowawczym ukie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softHyphen/>
        <w:t xml:space="preserve">runkowanych na kształtowanie u uczniów klas I–IV szkoły podstawowej pozytywnych i proaktywnych postaw wobec pracy </w:t>
      </w:r>
      <w:r>
        <w:rPr>
          <w:rFonts w:asciiTheme="minorHAnsi" w:hAnsiTheme="minorHAnsi" w:cs="Myriad Pro"/>
          <w:color w:val="000000"/>
          <w:sz w:val="28"/>
          <w:szCs w:val="28"/>
        </w:rPr>
        <w:t xml:space="preserve">    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>i edukacji poprzez poznawanie i rozwijanie własnych zasobów oraz nabywanie wiedzy na temat zawodów</w:t>
      </w:r>
      <w:r>
        <w:rPr>
          <w:rFonts w:asciiTheme="minorHAnsi" w:hAnsiTheme="minorHAnsi" w:cs="Myriad Pro"/>
          <w:color w:val="000000"/>
          <w:sz w:val="28"/>
          <w:szCs w:val="28"/>
        </w:rPr>
        <w:t xml:space="preserve">   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 xml:space="preserve"> i rynku pracy. </w:t>
      </w:r>
    </w:p>
    <w:p w:rsidR="00225910" w:rsidRPr="00CB1F1A" w:rsidRDefault="00225910" w:rsidP="00225910">
      <w:pPr>
        <w:pStyle w:val="Pa3"/>
        <w:numPr>
          <w:ilvl w:val="0"/>
          <w:numId w:val="39"/>
        </w:numPr>
        <w:spacing w:after="160"/>
        <w:rPr>
          <w:rFonts w:asciiTheme="minorHAnsi" w:hAnsiTheme="minorHAnsi" w:cs="Myriad Pro"/>
          <w:color w:val="000000"/>
          <w:sz w:val="28"/>
          <w:szCs w:val="28"/>
        </w:rPr>
      </w:pPr>
      <w:r w:rsidRPr="00CB1F1A">
        <w:rPr>
          <w:rFonts w:asciiTheme="minorHAnsi" w:hAnsiTheme="minorHAnsi" w:cs="Myriad Pro"/>
          <w:b/>
          <w:bCs/>
          <w:color w:val="000000"/>
          <w:sz w:val="28"/>
          <w:szCs w:val="28"/>
        </w:rPr>
        <w:lastRenderedPageBreak/>
        <w:t xml:space="preserve">Doradztwo zawodowe 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>– uporządkowane i zaplanowane działania mające na celu wspie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softHyphen/>
        <w:t xml:space="preserve">ranie uczniów klas VII–VIII szkoły podstawowej i szkół ponadpodstawowych w procesie świadomego i samodzielnego podejmowania decyzji edukacyjnych, a także zawodowych. </w:t>
      </w:r>
    </w:p>
    <w:p w:rsidR="00225910" w:rsidRPr="00CB1F1A" w:rsidRDefault="00225910" w:rsidP="00225910">
      <w:pPr>
        <w:pStyle w:val="Pa3"/>
        <w:numPr>
          <w:ilvl w:val="0"/>
          <w:numId w:val="39"/>
        </w:numPr>
        <w:spacing w:after="160"/>
        <w:rPr>
          <w:rFonts w:asciiTheme="minorHAnsi" w:hAnsiTheme="minorHAnsi" w:cs="Myriad Pro"/>
          <w:color w:val="000000"/>
          <w:sz w:val="28"/>
          <w:szCs w:val="28"/>
        </w:rPr>
      </w:pPr>
      <w:r w:rsidRPr="00CB1F1A">
        <w:rPr>
          <w:rFonts w:asciiTheme="minorHAnsi" w:hAnsiTheme="minorHAnsi" w:cs="Myriad Pro"/>
          <w:b/>
          <w:bCs/>
          <w:color w:val="000000"/>
          <w:sz w:val="28"/>
          <w:szCs w:val="28"/>
        </w:rPr>
        <w:t xml:space="preserve">Uczeń 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t>– dziecko (na etapie wychowania przedszkolnego), uczeń (na etapie szkoły podsta</w:t>
      </w:r>
      <w:r w:rsidRPr="00CB1F1A">
        <w:rPr>
          <w:rFonts w:asciiTheme="minorHAnsi" w:hAnsiTheme="minorHAnsi" w:cs="Myriad Pro"/>
          <w:color w:val="000000"/>
          <w:sz w:val="28"/>
          <w:szCs w:val="28"/>
        </w:rPr>
        <w:softHyphen/>
        <w:t xml:space="preserve">wowej, szkoły ponadpodstawowej z wyłączeniem szkoły policealnej), słuchacz (w szkole policealnej). </w:t>
      </w:r>
    </w:p>
    <w:p w:rsidR="00225910" w:rsidRPr="00CB1F1A" w:rsidRDefault="00225910" w:rsidP="00225910">
      <w:pPr>
        <w:pStyle w:val="Akapitzlist"/>
        <w:numPr>
          <w:ilvl w:val="0"/>
          <w:numId w:val="39"/>
        </w:numPr>
        <w:spacing w:after="0"/>
        <w:rPr>
          <w:b/>
          <w:sz w:val="28"/>
          <w:szCs w:val="28"/>
        </w:rPr>
      </w:pPr>
      <w:r w:rsidRPr="00CB1F1A">
        <w:rPr>
          <w:rFonts w:cs="Myriad Pro"/>
          <w:b/>
          <w:bCs/>
          <w:color w:val="000000"/>
          <w:sz w:val="28"/>
          <w:szCs w:val="28"/>
        </w:rPr>
        <w:t xml:space="preserve">Wewnątrzszkolny system doradztwa zawodowego (WSDZ) </w:t>
      </w:r>
      <w:r w:rsidRPr="00CB1F1A">
        <w:rPr>
          <w:rFonts w:cs="Myriad Pro"/>
          <w:color w:val="000000"/>
          <w:sz w:val="28"/>
          <w:szCs w:val="28"/>
        </w:rPr>
        <w:t>– celowe, uporządkowane i wzajemnie powiązane działania związane z doradztwem zawodowym podejmowane przez daną szkołę lub placówkę.</w:t>
      </w:r>
    </w:p>
    <w:p w:rsidR="00225910" w:rsidRPr="00CB1F1A" w:rsidRDefault="00225910" w:rsidP="00225910">
      <w:pPr>
        <w:spacing w:after="0"/>
        <w:rPr>
          <w:b/>
          <w:sz w:val="28"/>
          <w:szCs w:val="28"/>
        </w:rPr>
      </w:pPr>
    </w:p>
    <w:p w:rsidR="00360A6E" w:rsidRDefault="00360A6E">
      <w:pPr>
        <w:rPr>
          <w:b/>
        </w:rPr>
      </w:pPr>
    </w:p>
    <w:p w:rsidR="00DA4602" w:rsidRDefault="00DA4602" w:rsidP="00652C9C">
      <w:pPr>
        <w:rPr>
          <w:rFonts w:cstheme="minorHAnsi"/>
          <w:sz w:val="24"/>
          <w:szCs w:val="24"/>
        </w:rPr>
      </w:pPr>
    </w:p>
    <w:p w:rsidR="00652C9C" w:rsidRDefault="00652C9C" w:rsidP="00652C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Niniejszy „Program realizacji wewnątrzszkolnego systemu doradztwa zawodowego” opracowano w oparciu o: </w:t>
      </w:r>
    </w:p>
    <w:p w:rsidR="00DA4602" w:rsidRDefault="00DA4602" w:rsidP="00525B23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Podstawy prawne:</w:t>
      </w:r>
    </w:p>
    <w:p w:rsidR="00DA4602" w:rsidRDefault="00DA4602" w:rsidP="00525B23">
      <w:pPr>
        <w:pStyle w:val="Akapitzlist"/>
        <w:numPr>
          <w:ilvl w:val="0"/>
          <w:numId w:val="45"/>
        </w:numPr>
        <w:rPr>
          <w:rFonts w:cstheme="minorHAnsi"/>
          <w:sz w:val="24"/>
          <w:szCs w:val="24"/>
        </w:rPr>
      </w:pPr>
      <w:r w:rsidRPr="00DA4602">
        <w:rPr>
          <w:rFonts w:cstheme="minorHAnsi"/>
          <w:sz w:val="24"/>
          <w:szCs w:val="24"/>
        </w:rPr>
        <w:t>Ustawa z dnia 14 grudnia 2</w:t>
      </w:r>
      <w:r>
        <w:rPr>
          <w:rFonts w:cstheme="minorHAnsi"/>
          <w:sz w:val="24"/>
          <w:szCs w:val="24"/>
        </w:rPr>
        <w:t>016 r. Prawo oświatowe, poz. 59;</w:t>
      </w:r>
    </w:p>
    <w:p w:rsidR="00525B23" w:rsidRPr="00DA4602" w:rsidRDefault="00525B23" w:rsidP="00525B23">
      <w:pPr>
        <w:pStyle w:val="Akapitzlist"/>
        <w:numPr>
          <w:ilvl w:val="0"/>
          <w:numId w:val="45"/>
        </w:numPr>
        <w:rPr>
          <w:rFonts w:cstheme="minorHAnsi"/>
          <w:sz w:val="24"/>
          <w:szCs w:val="24"/>
        </w:rPr>
      </w:pPr>
      <w:r w:rsidRPr="00525B23">
        <w:rPr>
          <w:rFonts w:cstheme="minorHAnsi"/>
          <w:sz w:val="24"/>
          <w:szCs w:val="24"/>
        </w:rPr>
        <w:t>USTAWA z dnia 22 listopada 2018 r. o zmianie ustawy – Prawo oświatowe, ustawy o systemie oświaty oraz niektórych innych ustaw1)</w:t>
      </w:r>
    </w:p>
    <w:p w:rsidR="00DA4602" w:rsidRDefault="00DA4602" w:rsidP="00525B23">
      <w:pPr>
        <w:pStyle w:val="Akapitzlist"/>
        <w:numPr>
          <w:ilvl w:val="0"/>
          <w:numId w:val="45"/>
        </w:numPr>
        <w:rPr>
          <w:rFonts w:cstheme="minorHAnsi"/>
          <w:sz w:val="24"/>
          <w:szCs w:val="24"/>
        </w:rPr>
      </w:pPr>
      <w:r w:rsidRPr="00DA4602">
        <w:rPr>
          <w:rFonts w:cstheme="minorHAnsi"/>
          <w:sz w:val="24"/>
          <w:szCs w:val="24"/>
        </w:rPr>
        <w:t>Rozporządzenie MEN z 9 sierpnia 2017 r. w sprawie pomocy psycholo</w:t>
      </w:r>
      <w:r>
        <w:rPr>
          <w:rFonts w:cstheme="minorHAnsi"/>
          <w:sz w:val="24"/>
          <w:szCs w:val="24"/>
        </w:rPr>
        <w:t>giczno-pedagogicznej</w:t>
      </w:r>
      <w:r w:rsidRPr="00DA4602">
        <w:rPr>
          <w:rFonts w:cstheme="minorHAnsi"/>
          <w:sz w:val="24"/>
          <w:szCs w:val="24"/>
        </w:rPr>
        <w:t xml:space="preserve"> w publicznych przedszkolach, </w:t>
      </w:r>
      <w:r>
        <w:rPr>
          <w:rFonts w:cstheme="minorHAnsi"/>
          <w:sz w:val="24"/>
          <w:szCs w:val="24"/>
        </w:rPr>
        <w:t xml:space="preserve"> </w:t>
      </w:r>
    </w:p>
    <w:p w:rsidR="00DA4602" w:rsidRPr="00DA4602" w:rsidRDefault="00DA4602" w:rsidP="00B21598">
      <w:pPr>
        <w:pStyle w:val="Akapitzlist"/>
        <w:rPr>
          <w:rFonts w:cstheme="minorHAnsi"/>
          <w:sz w:val="24"/>
          <w:szCs w:val="24"/>
        </w:rPr>
      </w:pPr>
      <w:r w:rsidRPr="00DA4602">
        <w:rPr>
          <w:rFonts w:cstheme="minorHAnsi"/>
          <w:sz w:val="24"/>
          <w:szCs w:val="24"/>
        </w:rPr>
        <w:t>szkołach podstawowych i ponadpodstawowych oraz placówkach</w:t>
      </w:r>
      <w:r>
        <w:rPr>
          <w:rFonts w:cstheme="minorHAnsi"/>
          <w:sz w:val="24"/>
          <w:szCs w:val="24"/>
        </w:rPr>
        <w:t>;</w:t>
      </w:r>
    </w:p>
    <w:p w:rsidR="00DA4602" w:rsidRPr="00DA4602" w:rsidRDefault="00DA4602" w:rsidP="00525B23">
      <w:pPr>
        <w:pStyle w:val="Akapitzlist"/>
        <w:numPr>
          <w:ilvl w:val="0"/>
          <w:numId w:val="45"/>
        </w:numPr>
        <w:rPr>
          <w:rFonts w:cstheme="minorHAnsi"/>
          <w:sz w:val="24"/>
          <w:szCs w:val="24"/>
        </w:rPr>
      </w:pPr>
      <w:r w:rsidRPr="00DA4602">
        <w:rPr>
          <w:rFonts w:cstheme="minorHAnsi"/>
          <w:sz w:val="24"/>
          <w:szCs w:val="24"/>
        </w:rPr>
        <w:t>Rozporządzenie MEN z dnia 28 marca 2017 r. w sprawie ramowych planów naucz</w:t>
      </w:r>
      <w:r>
        <w:rPr>
          <w:rFonts w:cstheme="minorHAnsi"/>
          <w:sz w:val="24"/>
          <w:szCs w:val="24"/>
        </w:rPr>
        <w:t>ania;</w:t>
      </w:r>
    </w:p>
    <w:p w:rsidR="00DA4602" w:rsidRPr="00DA4602" w:rsidRDefault="00DA4602" w:rsidP="00525B23">
      <w:pPr>
        <w:pStyle w:val="Akapitzlist"/>
        <w:numPr>
          <w:ilvl w:val="0"/>
          <w:numId w:val="45"/>
        </w:numPr>
        <w:rPr>
          <w:rFonts w:cstheme="minorHAnsi"/>
          <w:sz w:val="24"/>
          <w:szCs w:val="24"/>
        </w:rPr>
      </w:pPr>
      <w:r w:rsidRPr="00DA4602">
        <w:rPr>
          <w:rFonts w:cstheme="minorHAnsi"/>
          <w:sz w:val="24"/>
          <w:szCs w:val="24"/>
        </w:rPr>
        <w:t>Rozporządzenie MEN z 1 sierpnia 2017 r. w sprawie szczegółowych kwalifi</w:t>
      </w:r>
      <w:r>
        <w:rPr>
          <w:rFonts w:cstheme="minorHAnsi"/>
          <w:sz w:val="24"/>
          <w:szCs w:val="24"/>
        </w:rPr>
        <w:t>kacji wymaganych od nauczycieli;</w:t>
      </w:r>
    </w:p>
    <w:p w:rsidR="00DA4602" w:rsidRPr="00DA4602" w:rsidRDefault="00DA4602" w:rsidP="00525B23">
      <w:pPr>
        <w:pStyle w:val="Akapitzlist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DA4602">
        <w:rPr>
          <w:rFonts w:cstheme="minorHAnsi"/>
          <w:sz w:val="24"/>
          <w:szCs w:val="24"/>
        </w:rPr>
        <w:t>Rozpo</w:t>
      </w:r>
      <w:r w:rsidR="00D70420">
        <w:rPr>
          <w:rFonts w:cstheme="minorHAnsi"/>
          <w:sz w:val="24"/>
          <w:szCs w:val="24"/>
        </w:rPr>
        <w:t>rządzenie MEN z 12 lutego 2019</w:t>
      </w:r>
      <w:r w:rsidRPr="00DA4602">
        <w:rPr>
          <w:rFonts w:cstheme="minorHAnsi"/>
          <w:sz w:val="24"/>
          <w:szCs w:val="24"/>
        </w:rPr>
        <w:t xml:space="preserve"> r. w sprawie doradztwa zawodowego.</w:t>
      </w:r>
    </w:p>
    <w:p w:rsidR="00652C9C" w:rsidRDefault="00652C9C" w:rsidP="008E26F6">
      <w:pPr>
        <w:pStyle w:val="Akapitzlist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652C9C">
        <w:rPr>
          <w:rFonts w:cstheme="minorHAnsi"/>
          <w:b/>
          <w:i/>
          <w:sz w:val="24"/>
          <w:szCs w:val="24"/>
        </w:rPr>
        <w:t>Wzorcowe rozwiązania organizacyjne funkcjonowania wewnątrzszkolnego systemu doradztwa zawodowego (WSDZ) poszczególny</w:t>
      </w:r>
      <w:r w:rsidR="008E26F6">
        <w:rPr>
          <w:rFonts w:cstheme="minorHAnsi"/>
          <w:b/>
          <w:i/>
          <w:sz w:val="24"/>
          <w:szCs w:val="24"/>
        </w:rPr>
        <w:t>ch typów szkół –</w:t>
      </w:r>
      <w:r w:rsidR="008E26F6" w:rsidRPr="008E26F6">
        <w:rPr>
          <w:rFonts w:cstheme="minorHAnsi"/>
          <w:i/>
          <w:sz w:val="24"/>
          <w:szCs w:val="24"/>
        </w:rPr>
        <w:t xml:space="preserve"> opracowane w ramach projektu współfinansowanego z EFS pn.  „Efektywne doradztwo edukacyjno-zawodowe dla dzieci, młodzieży i dorosłych”, realizowanego</w:t>
      </w:r>
      <w:r w:rsidR="008E26F6">
        <w:rPr>
          <w:rFonts w:cstheme="minorHAnsi"/>
          <w:i/>
          <w:sz w:val="24"/>
          <w:szCs w:val="24"/>
        </w:rPr>
        <w:t xml:space="preserve"> przez Ośrodek Rozwoju Edukacji</w:t>
      </w:r>
      <w:r w:rsidRPr="008E26F6">
        <w:rPr>
          <w:rFonts w:cstheme="minorHAnsi"/>
          <w:i/>
          <w:sz w:val="24"/>
          <w:szCs w:val="24"/>
        </w:rPr>
        <w:t xml:space="preserve">. </w:t>
      </w:r>
      <w:r w:rsidRPr="00652C9C">
        <w:rPr>
          <w:rFonts w:cstheme="minorHAnsi"/>
          <w:sz w:val="24"/>
          <w:szCs w:val="24"/>
        </w:rPr>
        <w:t>Wersja sprzed wejścia w życie rozporządzenia MEN</w:t>
      </w:r>
      <w:r>
        <w:rPr>
          <w:rFonts w:cstheme="minorHAnsi"/>
          <w:sz w:val="24"/>
          <w:szCs w:val="24"/>
        </w:rPr>
        <w:t xml:space="preserve"> w sprawie doradztwa zawodowego. </w:t>
      </w:r>
    </w:p>
    <w:p w:rsidR="008D4653" w:rsidRPr="00EE41EF" w:rsidRDefault="00652C9C" w:rsidP="00EE41EF">
      <w:pPr>
        <w:pStyle w:val="Akapitzlist"/>
        <w:numPr>
          <w:ilvl w:val="0"/>
          <w:numId w:val="44"/>
        </w:numPr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lastRenderedPageBreak/>
        <w:t>Przykładowe</w:t>
      </w:r>
      <w:r w:rsidRPr="00652C9C">
        <w:rPr>
          <w:rFonts w:cstheme="minorHAnsi"/>
          <w:b/>
          <w:i/>
          <w:sz w:val="24"/>
          <w:szCs w:val="24"/>
        </w:rPr>
        <w:t xml:space="preserve"> program</w:t>
      </w:r>
      <w:r>
        <w:rPr>
          <w:rFonts w:cstheme="minorHAnsi"/>
          <w:b/>
          <w:i/>
          <w:sz w:val="24"/>
          <w:szCs w:val="24"/>
        </w:rPr>
        <w:t>y</w:t>
      </w:r>
      <w:r w:rsidRPr="00652C9C">
        <w:rPr>
          <w:rFonts w:cstheme="minorHAnsi"/>
          <w:b/>
          <w:i/>
          <w:sz w:val="24"/>
          <w:szCs w:val="24"/>
        </w:rPr>
        <w:t xml:space="preserve"> do</w:t>
      </w:r>
      <w:r>
        <w:rPr>
          <w:rFonts w:cstheme="minorHAnsi"/>
          <w:b/>
          <w:i/>
          <w:sz w:val="24"/>
          <w:szCs w:val="24"/>
        </w:rPr>
        <w:t>radztwa zawodowego dla poszczególnych typów szkół z proponowanymi scenariuszami –</w:t>
      </w:r>
      <w:r>
        <w:rPr>
          <w:rFonts w:cstheme="minorHAnsi"/>
          <w:sz w:val="24"/>
          <w:szCs w:val="24"/>
        </w:rPr>
        <w:t xml:space="preserve"> </w:t>
      </w:r>
      <w:r w:rsidR="008E26F6" w:rsidRPr="008E26F6">
        <w:rPr>
          <w:rFonts w:cstheme="minorHAnsi"/>
          <w:sz w:val="24"/>
          <w:szCs w:val="24"/>
        </w:rPr>
        <w:t xml:space="preserve">opracowane </w:t>
      </w:r>
      <w:r w:rsidR="008D4653">
        <w:rPr>
          <w:rFonts w:cstheme="minorHAnsi"/>
          <w:sz w:val="24"/>
          <w:szCs w:val="24"/>
        </w:rPr>
        <w:t xml:space="preserve">        </w:t>
      </w:r>
      <w:r w:rsidR="008E26F6" w:rsidRPr="008E26F6">
        <w:rPr>
          <w:rFonts w:cstheme="minorHAnsi"/>
          <w:sz w:val="24"/>
          <w:szCs w:val="24"/>
        </w:rPr>
        <w:t>w ramach projektu współfinansowanego z EFS pn.  „Efektywne doradztwo edukacyjno-zawodowe dla dzieci, młodzieży i dorosłych”, realizowanego przez Ośrodek Rozwoju Edukacji.</w:t>
      </w:r>
      <w:r w:rsidRPr="00652C9C">
        <w:rPr>
          <w:rFonts w:cstheme="minorHAnsi"/>
          <w:sz w:val="24"/>
          <w:szCs w:val="24"/>
        </w:rPr>
        <w:t xml:space="preserve"> Wersja sprzed wejścia w życie rozporządzenia MEN w sprawie doradztwa zawodowego.</w:t>
      </w:r>
    </w:p>
    <w:p w:rsidR="008E26F6" w:rsidRPr="00652C9C" w:rsidRDefault="008E26F6" w:rsidP="008E26F6">
      <w:pPr>
        <w:pStyle w:val="Akapitzlist"/>
        <w:rPr>
          <w:rFonts w:cstheme="minorHAnsi"/>
          <w:sz w:val="24"/>
          <w:szCs w:val="24"/>
        </w:rPr>
      </w:pPr>
    </w:p>
    <w:p w:rsidR="00652C9C" w:rsidRPr="00707589" w:rsidRDefault="00652C9C">
      <w:pPr>
        <w:rPr>
          <w:b/>
        </w:rPr>
      </w:pPr>
    </w:p>
    <w:sectPr w:rsidR="00652C9C" w:rsidRPr="00707589" w:rsidSect="00F940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7F1E76"/>
    <w:multiLevelType w:val="hybridMultilevel"/>
    <w:tmpl w:val="D3F13E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DD20B3"/>
    <w:multiLevelType w:val="hybridMultilevel"/>
    <w:tmpl w:val="D00813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2B55BBD"/>
    <w:multiLevelType w:val="hybridMultilevel"/>
    <w:tmpl w:val="711367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A1F0D"/>
    <w:multiLevelType w:val="hybridMultilevel"/>
    <w:tmpl w:val="F516F2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09A9AC"/>
    <w:multiLevelType w:val="hybridMultilevel"/>
    <w:tmpl w:val="6B5FC2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A66219C"/>
    <w:multiLevelType w:val="hybridMultilevel"/>
    <w:tmpl w:val="3EAE26F2"/>
    <w:lvl w:ilvl="0" w:tplc="0582B6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A70C1"/>
    <w:multiLevelType w:val="multilevel"/>
    <w:tmpl w:val="7CE49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7">
    <w:nsid w:val="0D9F3EF5"/>
    <w:multiLevelType w:val="hybridMultilevel"/>
    <w:tmpl w:val="FF981968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14070C6D"/>
    <w:multiLevelType w:val="hybridMultilevel"/>
    <w:tmpl w:val="E17AC18C"/>
    <w:lvl w:ilvl="0" w:tplc="1CD8E1F4">
      <w:start w:val="1"/>
      <w:numFmt w:val="bullet"/>
      <w:lvlText w:val=""/>
      <w:lvlJc w:val="center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7FE2489"/>
    <w:multiLevelType w:val="hybridMultilevel"/>
    <w:tmpl w:val="B8F29100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19517541"/>
    <w:multiLevelType w:val="hybridMultilevel"/>
    <w:tmpl w:val="1F66DEF0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1">
    <w:nsid w:val="1A8C2802"/>
    <w:multiLevelType w:val="hybridMultilevel"/>
    <w:tmpl w:val="25A6D69C"/>
    <w:lvl w:ilvl="0" w:tplc="D626EADC">
      <w:start w:val="1"/>
      <w:numFmt w:val="bullet"/>
      <w:lvlText w:val=""/>
      <w:lvlJc w:val="right"/>
      <w:rPr>
        <w:rFonts w:ascii="Symbol" w:hAnsi="Symbol" w:hint="default"/>
      </w:rPr>
    </w:lvl>
    <w:lvl w:ilvl="1" w:tplc="D626EADC">
      <w:start w:val="1"/>
      <w:numFmt w:val="bullet"/>
      <w:lvlText w:val=""/>
      <w:lvlJc w:val="righ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02B4815"/>
    <w:multiLevelType w:val="hybridMultilevel"/>
    <w:tmpl w:val="1B42370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21C2546F"/>
    <w:multiLevelType w:val="hybridMultilevel"/>
    <w:tmpl w:val="E7485E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8CC55B3"/>
    <w:multiLevelType w:val="hybridMultilevel"/>
    <w:tmpl w:val="FFCE2B06"/>
    <w:lvl w:ilvl="0" w:tplc="D626EA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80A2C"/>
    <w:multiLevelType w:val="hybridMultilevel"/>
    <w:tmpl w:val="C520025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B6F062D"/>
    <w:multiLevelType w:val="hybridMultilevel"/>
    <w:tmpl w:val="8F623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F0DAF"/>
    <w:multiLevelType w:val="hybridMultilevel"/>
    <w:tmpl w:val="3F8C2C94"/>
    <w:lvl w:ilvl="0" w:tplc="D626EA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B165B"/>
    <w:multiLevelType w:val="hybridMultilevel"/>
    <w:tmpl w:val="C0C83C28"/>
    <w:lvl w:ilvl="0" w:tplc="D626EA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046943"/>
    <w:multiLevelType w:val="multilevel"/>
    <w:tmpl w:val="8892D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3C066936"/>
    <w:multiLevelType w:val="hybridMultilevel"/>
    <w:tmpl w:val="1CD6C7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F04755"/>
    <w:multiLevelType w:val="hybridMultilevel"/>
    <w:tmpl w:val="5D3EA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2D5D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BBF7D6"/>
    <w:multiLevelType w:val="hybridMultilevel"/>
    <w:tmpl w:val="8E0E260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DFC1448"/>
    <w:multiLevelType w:val="hybridMultilevel"/>
    <w:tmpl w:val="74D2F8DE"/>
    <w:lvl w:ilvl="0" w:tplc="479A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82F08"/>
    <w:multiLevelType w:val="hybridMultilevel"/>
    <w:tmpl w:val="48EC0D72"/>
    <w:lvl w:ilvl="0" w:tplc="0415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5">
    <w:nsid w:val="513229C2"/>
    <w:multiLevelType w:val="multilevel"/>
    <w:tmpl w:val="E79CE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6">
    <w:nsid w:val="52BD8583"/>
    <w:multiLevelType w:val="hybridMultilevel"/>
    <w:tmpl w:val="76AE93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A9849E5"/>
    <w:multiLevelType w:val="hybridMultilevel"/>
    <w:tmpl w:val="4C360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7170B6"/>
    <w:multiLevelType w:val="hybridMultilevel"/>
    <w:tmpl w:val="6FDE39A0"/>
    <w:lvl w:ilvl="0" w:tplc="D626EADC">
      <w:start w:val="1"/>
      <w:numFmt w:val="bullet"/>
      <w:lvlText w:val=""/>
      <w:lvlJc w:val="righ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EEA0825"/>
    <w:multiLevelType w:val="hybridMultilevel"/>
    <w:tmpl w:val="0A829478"/>
    <w:lvl w:ilvl="0" w:tplc="0415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0">
    <w:nsid w:val="6006AF8B"/>
    <w:multiLevelType w:val="hybridMultilevel"/>
    <w:tmpl w:val="7C8D51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0183B30"/>
    <w:multiLevelType w:val="hybridMultilevel"/>
    <w:tmpl w:val="D2CEC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13307F"/>
    <w:multiLevelType w:val="hybridMultilevel"/>
    <w:tmpl w:val="116CDF1A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3">
    <w:nsid w:val="66300D79"/>
    <w:multiLevelType w:val="hybridMultilevel"/>
    <w:tmpl w:val="3CB8CD0E"/>
    <w:lvl w:ilvl="0" w:tplc="AEE071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D3F7B"/>
    <w:multiLevelType w:val="hybridMultilevel"/>
    <w:tmpl w:val="03A08A08"/>
    <w:lvl w:ilvl="0" w:tplc="D626EADC">
      <w:start w:val="1"/>
      <w:numFmt w:val="bullet"/>
      <w:lvlText w:val=""/>
      <w:lvlJc w:val="right"/>
      <w:rPr>
        <w:rFonts w:ascii="Symbol" w:hAnsi="Symbol" w:hint="default"/>
      </w:rPr>
    </w:lvl>
    <w:lvl w:ilvl="1" w:tplc="5CB62D00">
      <w:start w:val="1"/>
      <w:numFmt w:val="bullet"/>
      <w:lvlText w:val=""/>
      <w:lvlJc w:val="center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8943DBA"/>
    <w:multiLevelType w:val="hybridMultilevel"/>
    <w:tmpl w:val="B56A590A"/>
    <w:lvl w:ilvl="0" w:tplc="D626EA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8135DF"/>
    <w:multiLevelType w:val="hybridMultilevel"/>
    <w:tmpl w:val="FA9CDB90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7">
    <w:nsid w:val="6A1879E4"/>
    <w:multiLevelType w:val="hybridMultilevel"/>
    <w:tmpl w:val="FE164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9C3969"/>
    <w:multiLevelType w:val="hybridMultilevel"/>
    <w:tmpl w:val="18F61296"/>
    <w:lvl w:ilvl="0" w:tplc="6068E392">
      <w:start w:val="1"/>
      <w:numFmt w:val="decimal"/>
      <w:lvlText w:val="%1."/>
      <w:lvlJc w:val="left"/>
      <w:pPr>
        <w:ind w:left="1410" w:hanging="630"/>
      </w:pPr>
      <w:rPr>
        <w:rFonts w:hint="default"/>
      </w:rPr>
    </w:lvl>
    <w:lvl w:ilvl="1" w:tplc="4448FA06">
      <w:start w:val="1"/>
      <w:numFmt w:val="decimal"/>
      <w:lvlText w:val="%2)"/>
      <w:lvlJc w:val="left"/>
      <w:pPr>
        <w:ind w:left="22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>
    <w:nsid w:val="6B26662D"/>
    <w:multiLevelType w:val="hybridMultilevel"/>
    <w:tmpl w:val="147C56E8"/>
    <w:lvl w:ilvl="0" w:tplc="6068E39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0">
    <w:nsid w:val="6BC377EF"/>
    <w:multiLevelType w:val="hybridMultilevel"/>
    <w:tmpl w:val="D86C526E"/>
    <w:lvl w:ilvl="0" w:tplc="1CD8E1F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C1C49"/>
    <w:multiLevelType w:val="hybridMultilevel"/>
    <w:tmpl w:val="DE2E2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40B5AA"/>
    <w:multiLevelType w:val="hybridMultilevel"/>
    <w:tmpl w:val="334742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9C70CF2"/>
    <w:multiLevelType w:val="multilevel"/>
    <w:tmpl w:val="B0B6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>
    <w:nsid w:val="7DDB0D52"/>
    <w:multiLevelType w:val="hybridMultilevel"/>
    <w:tmpl w:val="CD1077C4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5"/>
  </w:num>
  <w:num w:numId="3">
    <w:abstractNumId w:val="6"/>
  </w:num>
  <w:num w:numId="4">
    <w:abstractNumId w:val="38"/>
  </w:num>
  <w:num w:numId="5">
    <w:abstractNumId w:val="9"/>
  </w:num>
  <w:num w:numId="6">
    <w:abstractNumId w:val="22"/>
  </w:num>
  <w:num w:numId="7">
    <w:abstractNumId w:val="26"/>
  </w:num>
  <w:num w:numId="8">
    <w:abstractNumId w:val="42"/>
  </w:num>
  <w:num w:numId="9">
    <w:abstractNumId w:val="2"/>
  </w:num>
  <w:num w:numId="10">
    <w:abstractNumId w:val="0"/>
  </w:num>
  <w:num w:numId="11">
    <w:abstractNumId w:val="4"/>
  </w:num>
  <w:num w:numId="12">
    <w:abstractNumId w:val="1"/>
  </w:num>
  <w:num w:numId="13">
    <w:abstractNumId w:val="30"/>
  </w:num>
  <w:num w:numId="14">
    <w:abstractNumId w:val="39"/>
  </w:num>
  <w:num w:numId="15">
    <w:abstractNumId w:val="27"/>
  </w:num>
  <w:num w:numId="16">
    <w:abstractNumId w:val="23"/>
  </w:num>
  <w:num w:numId="17">
    <w:abstractNumId w:val="40"/>
  </w:num>
  <w:num w:numId="18">
    <w:abstractNumId w:val="31"/>
  </w:num>
  <w:num w:numId="19">
    <w:abstractNumId w:val="8"/>
  </w:num>
  <w:num w:numId="20">
    <w:abstractNumId w:val="28"/>
  </w:num>
  <w:num w:numId="21">
    <w:abstractNumId w:val="11"/>
  </w:num>
  <w:num w:numId="22">
    <w:abstractNumId w:val="34"/>
  </w:num>
  <w:num w:numId="23">
    <w:abstractNumId w:val="14"/>
  </w:num>
  <w:num w:numId="24">
    <w:abstractNumId w:val="17"/>
  </w:num>
  <w:num w:numId="25">
    <w:abstractNumId w:val="35"/>
  </w:num>
  <w:num w:numId="26">
    <w:abstractNumId w:val="18"/>
  </w:num>
  <w:num w:numId="27">
    <w:abstractNumId w:val="5"/>
  </w:num>
  <w:num w:numId="28">
    <w:abstractNumId w:val="10"/>
  </w:num>
  <w:num w:numId="29">
    <w:abstractNumId w:val="24"/>
  </w:num>
  <w:num w:numId="30">
    <w:abstractNumId w:val="21"/>
  </w:num>
  <w:num w:numId="31">
    <w:abstractNumId w:val="12"/>
  </w:num>
  <w:num w:numId="32">
    <w:abstractNumId w:val="19"/>
  </w:num>
  <w:num w:numId="33">
    <w:abstractNumId w:val="3"/>
  </w:num>
  <w:num w:numId="34">
    <w:abstractNumId w:val="44"/>
  </w:num>
  <w:num w:numId="35">
    <w:abstractNumId w:val="7"/>
  </w:num>
  <w:num w:numId="36">
    <w:abstractNumId w:val="20"/>
  </w:num>
  <w:num w:numId="37">
    <w:abstractNumId w:val="32"/>
  </w:num>
  <w:num w:numId="38">
    <w:abstractNumId w:val="33"/>
  </w:num>
  <w:num w:numId="39">
    <w:abstractNumId w:val="29"/>
  </w:num>
  <w:num w:numId="40">
    <w:abstractNumId w:val="15"/>
  </w:num>
  <w:num w:numId="41">
    <w:abstractNumId w:val="13"/>
  </w:num>
  <w:num w:numId="42">
    <w:abstractNumId w:val="16"/>
  </w:num>
  <w:num w:numId="43">
    <w:abstractNumId w:val="36"/>
  </w:num>
  <w:num w:numId="44">
    <w:abstractNumId w:val="37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24"/>
    <w:rsid w:val="00012E49"/>
    <w:rsid w:val="00086C2A"/>
    <w:rsid w:val="000B066B"/>
    <w:rsid w:val="000C6AD1"/>
    <w:rsid w:val="001935BC"/>
    <w:rsid w:val="001A02BA"/>
    <w:rsid w:val="002069EA"/>
    <w:rsid w:val="002120B4"/>
    <w:rsid w:val="00225910"/>
    <w:rsid w:val="00226B6E"/>
    <w:rsid w:val="00234312"/>
    <w:rsid w:val="00244746"/>
    <w:rsid w:val="00246D77"/>
    <w:rsid w:val="00283819"/>
    <w:rsid w:val="002A1515"/>
    <w:rsid w:val="003100C3"/>
    <w:rsid w:val="00360A6E"/>
    <w:rsid w:val="004524AF"/>
    <w:rsid w:val="00492BAB"/>
    <w:rsid w:val="004B0193"/>
    <w:rsid w:val="00525B23"/>
    <w:rsid w:val="005B4F57"/>
    <w:rsid w:val="00646026"/>
    <w:rsid w:val="00652C9C"/>
    <w:rsid w:val="00677453"/>
    <w:rsid w:val="006A17BB"/>
    <w:rsid w:val="007037AD"/>
    <w:rsid w:val="00707589"/>
    <w:rsid w:val="00742183"/>
    <w:rsid w:val="00771E65"/>
    <w:rsid w:val="00801F62"/>
    <w:rsid w:val="008336EF"/>
    <w:rsid w:val="008D4653"/>
    <w:rsid w:val="008E26F6"/>
    <w:rsid w:val="008F615B"/>
    <w:rsid w:val="009602F3"/>
    <w:rsid w:val="00966122"/>
    <w:rsid w:val="009813DB"/>
    <w:rsid w:val="009B73B3"/>
    <w:rsid w:val="009E24A8"/>
    <w:rsid w:val="00A45762"/>
    <w:rsid w:val="00A475CC"/>
    <w:rsid w:val="00A538DA"/>
    <w:rsid w:val="00A56A45"/>
    <w:rsid w:val="00AC32A9"/>
    <w:rsid w:val="00AC400E"/>
    <w:rsid w:val="00AE6BD1"/>
    <w:rsid w:val="00AF4983"/>
    <w:rsid w:val="00B171E9"/>
    <w:rsid w:val="00B21598"/>
    <w:rsid w:val="00B7355C"/>
    <w:rsid w:val="00BE0173"/>
    <w:rsid w:val="00CF0B2C"/>
    <w:rsid w:val="00D052D9"/>
    <w:rsid w:val="00D4138B"/>
    <w:rsid w:val="00D67117"/>
    <w:rsid w:val="00D70420"/>
    <w:rsid w:val="00D9547E"/>
    <w:rsid w:val="00DA0DE7"/>
    <w:rsid w:val="00DA4602"/>
    <w:rsid w:val="00E76A03"/>
    <w:rsid w:val="00EE41EF"/>
    <w:rsid w:val="00EF7879"/>
    <w:rsid w:val="00F21CB0"/>
    <w:rsid w:val="00F55D5D"/>
    <w:rsid w:val="00F576D7"/>
    <w:rsid w:val="00F94024"/>
    <w:rsid w:val="00FB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CA507-DE67-45A4-B323-35E98C92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8DA"/>
    <w:pPr>
      <w:ind w:left="720"/>
      <w:contextualSpacing/>
    </w:pPr>
  </w:style>
  <w:style w:type="table" w:styleId="Tabela-Siatka">
    <w:name w:val="Table Grid"/>
    <w:basedOn w:val="Standardowy"/>
    <w:uiPriority w:val="39"/>
    <w:rsid w:val="00360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Normalny"/>
    <w:next w:val="Normalny"/>
    <w:uiPriority w:val="99"/>
    <w:rsid w:val="00225910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1462-B670-4CFD-BD4B-4B8E3961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21</Pages>
  <Words>3666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58</cp:revision>
  <dcterms:created xsi:type="dcterms:W3CDTF">2018-09-15T19:17:00Z</dcterms:created>
  <dcterms:modified xsi:type="dcterms:W3CDTF">2019-09-23T18:29:00Z</dcterms:modified>
</cp:coreProperties>
</file>